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44A" w:rsidRDefault="00AB344A" w:rsidP="00D15F69">
      <w:pPr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Sở GD&amp;ĐT Quảng Nam                                ĐỀ THAM KHẢO THI TỐT NGHIỆP </w:t>
      </w:r>
    </w:p>
    <w:p w:rsidR="00AB344A" w:rsidRDefault="00AB344A" w:rsidP="00AB344A">
      <w:pPr>
        <w:tabs>
          <w:tab w:val="left" w:pos="5670"/>
        </w:tabs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Trường THPT Cao Bá Quát </w:t>
      </w:r>
      <w:r>
        <w:rPr>
          <w:b/>
          <w:sz w:val="26"/>
          <w:szCs w:val="26"/>
        </w:rPr>
        <w:tab/>
        <w:t>Môn: Lịch sử</w:t>
      </w:r>
      <w:r w:rsidR="00F07985">
        <w:rPr>
          <w:b/>
          <w:sz w:val="26"/>
          <w:szCs w:val="26"/>
        </w:rPr>
        <w:t xml:space="preserve"> 12</w:t>
      </w:r>
      <w:bookmarkStart w:id="0" w:name="_GoBack"/>
      <w:bookmarkEnd w:id="0"/>
    </w:p>
    <w:p w:rsidR="00AB344A" w:rsidRDefault="00AB344A" w:rsidP="00AB344A">
      <w:pPr>
        <w:tabs>
          <w:tab w:val="left" w:pos="5670"/>
        </w:tabs>
        <w:spacing w:after="0" w:line="357" w:lineRule="auto"/>
        <w:ind w:left="165" w:right="73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</w:t>
      </w:r>
      <w:r w:rsidR="00F53984">
        <w:rPr>
          <w:b/>
          <w:sz w:val="26"/>
          <w:szCs w:val="26"/>
        </w:rPr>
        <w:t>ăm học:</w:t>
      </w:r>
      <w:r>
        <w:rPr>
          <w:b/>
          <w:sz w:val="26"/>
          <w:szCs w:val="26"/>
        </w:rPr>
        <w:t xml:space="preserve"> 2020-2021</w:t>
      </w:r>
    </w:p>
    <w:p w:rsidR="00D15F69" w:rsidRPr="00AB344A" w:rsidRDefault="00D15F69" w:rsidP="00D15F69">
      <w:pPr>
        <w:spacing w:after="0" w:line="357" w:lineRule="auto"/>
        <w:ind w:left="165" w:right="73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1: </w:t>
      </w:r>
      <w:r w:rsidRPr="00AB344A">
        <w:rPr>
          <w:sz w:val="26"/>
          <w:szCs w:val="26"/>
        </w:rPr>
        <w:t xml:space="preserve">Nội dung nào sau đây </w:t>
      </w:r>
      <w:r w:rsidRPr="00AB344A">
        <w:rPr>
          <w:b/>
          <w:i/>
          <w:sz w:val="26"/>
          <w:szCs w:val="26"/>
        </w:rPr>
        <w:t>không</w:t>
      </w:r>
      <w:r w:rsidRPr="00AB344A">
        <w:rPr>
          <w:b/>
          <w:sz w:val="26"/>
          <w:szCs w:val="26"/>
        </w:rPr>
        <w:t xml:space="preserve"> </w:t>
      </w:r>
      <w:r w:rsidRPr="00AB344A">
        <w:rPr>
          <w:sz w:val="26"/>
          <w:szCs w:val="26"/>
        </w:rPr>
        <w:t xml:space="preserve">phải là quyết định của Hội nghị Ianta (tháng 2/1945)? </w:t>
      </w:r>
    </w:p>
    <w:p w:rsidR="00D15F69" w:rsidRPr="00AB344A" w:rsidRDefault="00D15F69" w:rsidP="00D15F69">
      <w:pPr>
        <w:spacing w:after="0" w:line="357" w:lineRule="auto"/>
        <w:ind w:left="165" w:right="73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Thành lập Tòa án Quốc tế để xét xử tội phạm chiến tranh.</w:t>
      </w:r>
    </w:p>
    <w:p w:rsidR="00D15F69" w:rsidRPr="00AB344A" w:rsidRDefault="00D15F69" w:rsidP="00D15F69">
      <w:pPr>
        <w:spacing w:after="117" w:line="259" w:lineRule="auto"/>
        <w:ind w:left="142" w:hanging="142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B. </w:t>
      </w:r>
      <w:r w:rsidRPr="00AB344A">
        <w:rPr>
          <w:sz w:val="26"/>
          <w:szCs w:val="26"/>
        </w:rPr>
        <w:t>Thỏa thuận về việc đóng quân nhằm giải giáp quân đội phát xít.</w:t>
      </w:r>
    </w:p>
    <w:p w:rsidR="00D15F69" w:rsidRPr="00AB344A" w:rsidRDefault="00D15F69" w:rsidP="00D15F69">
      <w:pPr>
        <w:spacing w:after="117" w:line="259" w:lineRule="auto"/>
        <w:ind w:left="473" w:hanging="47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C. </w:t>
      </w:r>
      <w:r w:rsidRPr="00AB344A">
        <w:rPr>
          <w:sz w:val="26"/>
          <w:szCs w:val="26"/>
        </w:rPr>
        <w:t>Tiêu diệt tận gốc chủ nghĩa phát xít Đức và quân phiệt Nhật.</w:t>
      </w:r>
    </w:p>
    <w:p w:rsidR="00D15F69" w:rsidRPr="00AB344A" w:rsidRDefault="00D15F69" w:rsidP="00D15F69">
      <w:pPr>
        <w:spacing w:after="117" w:line="259" w:lineRule="auto"/>
        <w:ind w:left="473" w:hanging="47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D. </w:t>
      </w:r>
      <w:r w:rsidRPr="00AB344A">
        <w:rPr>
          <w:sz w:val="26"/>
          <w:szCs w:val="26"/>
        </w:rPr>
        <w:t>Thành lập tổ chức Liên hợp quốc để duy trì hòa bình, an ninh thế giới.</w:t>
      </w:r>
    </w:p>
    <w:p w:rsidR="00D15F69" w:rsidRPr="00AB344A" w:rsidRDefault="00D15F69" w:rsidP="00D15F69">
      <w:pPr>
        <w:spacing w:after="0" w:line="357" w:lineRule="auto"/>
        <w:ind w:left="165" w:right="183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2: </w:t>
      </w:r>
      <w:r w:rsidRPr="00AB344A">
        <w:rPr>
          <w:sz w:val="26"/>
          <w:szCs w:val="26"/>
        </w:rPr>
        <w:t xml:space="preserve">Năm 1949 đã ghi dấu ấn vào lịch sử Liên Xô bằng sự kiện nổi bật nào? </w:t>
      </w:r>
    </w:p>
    <w:p w:rsidR="00D15F69" w:rsidRPr="00AB344A" w:rsidRDefault="00D15F69" w:rsidP="00D15F69">
      <w:pPr>
        <w:spacing w:after="0" w:line="357" w:lineRule="auto"/>
        <w:ind w:left="165" w:right="183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Liên Xô thực hiện được nhiều kế hoạch dài hạn. </w:t>
      </w:r>
    </w:p>
    <w:p w:rsidR="00D15F69" w:rsidRPr="00AB344A" w:rsidRDefault="00D15F69" w:rsidP="00D15F69">
      <w:pPr>
        <w:spacing w:after="0" w:line="357" w:lineRule="auto"/>
        <w:ind w:left="165" w:right="1830" w:hanging="180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B. </w:t>
      </w:r>
      <w:r w:rsidRPr="00AB344A">
        <w:rPr>
          <w:sz w:val="26"/>
          <w:szCs w:val="26"/>
        </w:rPr>
        <w:t xml:space="preserve">Liên Xô đập tan âm mưu chống phá của phương tây. </w:t>
      </w:r>
    </w:p>
    <w:p w:rsidR="00D15F69" w:rsidRPr="00AB344A" w:rsidRDefault="00D15F69" w:rsidP="00D15F69">
      <w:pPr>
        <w:spacing w:after="0" w:line="357" w:lineRule="auto"/>
        <w:ind w:left="165" w:right="1830" w:hanging="180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C. </w:t>
      </w:r>
      <w:r w:rsidRPr="00AB344A">
        <w:rPr>
          <w:sz w:val="26"/>
          <w:szCs w:val="26"/>
        </w:rPr>
        <w:t xml:space="preserve">Liên Xô chế tạo thành công bom nguyên tử. </w:t>
      </w:r>
    </w:p>
    <w:p w:rsidR="00D15F69" w:rsidRPr="00AB344A" w:rsidRDefault="00D15F69" w:rsidP="00D15F69">
      <w:pPr>
        <w:spacing w:after="0" w:line="357" w:lineRule="auto"/>
        <w:ind w:left="460" w:right="2630" w:hanging="460"/>
        <w:rPr>
          <w:sz w:val="26"/>
          <w:szCs w:val="26"/>
        </w:rPr>
      </w:pP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Liên Xô phóng thành công vệ tinh nhân tạo. </w:t>
      </w:r>
    </w:p>
    <w:p w:rsidR="00D15F69" w:rsidRPr="00AB344A" w:rsidRDefault="001B1544" w:rsidP="00D15F69">
      <w:pPr>
        <w:spacing w:after="137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3</w:t>
      </w:r>
      <w:r w:rsidR="00D15F69" w:rsidRPr="00AB344A">
        <w:rPr>
          <w:b/>
          <w:sz w:val="26"/>
          <w:szCs w:val="26"/>
        </w:rPr>
        <w:t xml:space="preserve">: </w:t>
      </w:r>
      <w:r w:rsidR="00D15F69" w:rsidRPr="00AB344A">
        <w:rPr>
          <w:sz w:val="26"/>
          <w:szCs w:val="26"/>
        </w:rPr>
        <w:t xml:space="preserve">Đường lối đối ngoại của Campuchia từ 1954 đến đầu năm 1970 là gì? </w:t>
      </w:r>
    </w:p>
    <w:p w:rsidR="00D15F69" w:rsidRPr="00AB344A" w:rsidRDefault="00D15F69" w:rsidP="00D15F69">
      <w:pPr>
        <w:tabs>
          <w:tab w:val="center" w:pos="7183"/>
        </w:tabs>
        <w:spacing w:after="150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Trung lập tích cực.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Nhận viện trợ từ các nước. </w:t>
      </w:r>
    </w:p>
    <w:p w:rsidR="00D15F69" w:rsidRPr="00AB344A" w:rsidRDefault="00D15F69" w:rsidP="00D15F69">
      <w:pPr>
        <w:tabs>
          <w:tab w:val="center" w:pos="6870"/>
        </w:tabs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Xâm lược các nước láng giềng.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Hòa bình, trung lập. </w:t>
      </w:r>
    </w:p>
    <w:p w:rsidR="00D15F69" w:rsidRPr="00AB344A" w:rsidRDefault="00D15F69" w:rsidP="00D15F69">
      <w:pPr>
        <w:spacing w:after="0" w:line="357" w:lineRule="auto"/>
        <w:ind w:left="165" w:right="275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4: </w:t>
      </w:r>
      <w:r w:rsidRPr="00AB344A">
        <w:rPr>
          <w:sz w:val="26"/>
          <w:szCs w:val="26"/>
        </w:rPr>
        <w:t xml:space="preserve"> Năm 1960 đã đi vào lịch sử với tên gọi là "Năm châu Phi" vì </w:t>
      </w:r>
    </w:p>
    <w:p w:rsidR="00D15F69" w:rsidRPr="00AB344A" w:rsidRDefault="00D15F69" w:rsidP="00D15F69">
      <w:pPr>
        <w:spacing w:after="0" w:line="357" w:lineRule="auto"/>
        <w:ind w:left="165" w:right="2750" w:hanging="23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có 17 nước ở Châu Phi được trao trả độc lập.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châu Phi là "Lục địa mới trỗi dậy".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tất cả các nước ở Châu Phi được trao trả độc lập.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phong trào giải phóng dân tộc phát triển mạnh nhất. </w:t>
      </w:r>
    </w:p>
    <w:p w:rsidR="00D15F69" w:rsidRPr="00AB344A" w:rsidRDefault="00D15F69" w:rsidP="00D15F69">
      <w:pPr>
        <w:spacing w:after="0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5: </w:t>
      </w:r>
      <w:r w:rsidRPr="00AB344A">
        <w:rPr>
          <w:sz w:val="26"/>
          <w:szCs w:val="26"/>
        </w:rPr>
        <w:t xml:space="preserve"> Ba nước đầu tiên ở châu Á biết tận dụng cơ hội Chiến tranh thế giới thứ hai kết thúc để giành chính quyền và tuyên bố độc lập là </w:t>
      </w:r>
    </w:p>
    <w:p w:rsidR="00D15F69" w:rsidRPr="00AB344A" w:rsidRDefault="00D15F69" w:rsidP="00D15F69">
      <w:pPr>
        <w:spacing w:after="0"/>
        <w:ind w:left="-5"/>
        <w:rPr>
          <w:sz w:val="26"/>
          <w:szCs w:val="26"/>
        </w:rPr>
      </w:pPr>
      <w:r w:rsidRPr="00AB344A">
        <w:rPr>
          <w:sz w:val="26"/>
          <w:szCs w:val="26"/>
        </w:rPr>
        <w:t>A. In-đô-nê-xi-a, Xin-go-po, Thái Lan.                          B. Việt Nam, Mi-an-ma, Lào.</w:t>
      </w:r>
    </w:p>
    <w:p w:rsidR="00D15F69" w:rsidRPr="00AB344A" w:rsidRDefault="00D15F69" w:rsidP="00D15F69">
      <w:pPr>
        <w:spacing w:after="0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In-đô-nê-xi-a, Việt Nam, Lào.                                  </w:t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Phi-lip-pin, Việt Nam, Ma-lai-xi-a.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6: </w:t>
      </w:r>
      <w:r w:rsidRPr="00AB344A">
        <w:rPr>
          <w:sz w:val="26"/>
          <w:szCs w:val="26"/>
        </w:rPr>
        <w:t xml:space="preserve">Trong giai đoạn 1950 – 1973 nhiều thuộc địa của Anh, Pháp, Hà Lan tuyên bố độc lập, đánh dấu thời kì </w:t>
      </w:r>
    </w:p>
    <w:p w:rsidR="00D15F69" w:rsidRPr="00AB344A" w:rsidRDefault="00D15F69" w:rsidP="00D15F69">
      <w:pPr>
        <w:tabs>
          <w:tab w:val="center" w:pos="7108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“Thực dân hóa” trên phạm vi toàn thế giới.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“Khủng hoảng” của chủ nghĩa thực dân.</w:t>
      </w:r>
    </w:p>
    <w:p w:rsidR="00D15F69" w:rsidRPr="00AB344A" w:rsidRDefault="00D15F69" w:rsidP="00D15F69">
      <w:pPr>
        <w:tabs>
          <w:tab w:val="center" w:pos="7165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“Thức tỉnh” của các dân tộc thuộc địa.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“Phi thực dân hóa” trên phạm vi thế giới.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7: </w:t>
      </w:r>
      <w:r w:rsidRPr="00AB344A">
        <w:rPr>
          <w:sz w:val="26"/>
          <w:szCs w:val="26"/>
        </w:rPr>
        <w:t xml:space="preserve"> Từ những năm 60 đến những năm 80 của thế kỷ XX, hình thức đấu tranh nào dưới đây đã biến Mĩ La tinh thành “Lục địa bùng cháy”?</w:t>
      </w:r>
    </w:p>
    <w:p w:rsidR="00D15F69" w:rsidRPr="00AB344A" w:rsidRDefault="00D15F69" w:rsidP="00D15F69">
      <w:pPr>
        <w:tabs>
          <w:tab w:val="center" w:pos="4673"/>
        </w:tabs>
        <w:spacing w:after="144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Nổi dậy của nông dân.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Đấu tranh vũ trang.</w:t>
      </w:r>
    </w:p>
    <w:p w:rsidR="00D15F69" w:rsidRPr="00AB344A" w:rsidRDefault="00D15F69" w:rsidP="00D15F69">
      <w:pPr>
        <w:tabs>
          <w:tab w:val="center" w:pos="4540"/>
        </w:tabs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Đấu tranh nghị trường.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           D.</w:t>
      </w:r>
      <w:r w:rsidRPr="00AB344A">
        <w:rPr>
          <w:sz w:val="26"/>
          <w:szCs w:val="26"/>
        </w:rPr>
        <w:t xml:space="preserve"> Bãi công của công nhân.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8: </w:t>
      </w:r>
      <w:r w:rsidRPr="00AB344A">
        <w:rPr>
          <w:sz w:val="26"/>
          <w:szCs w:val="26"/>
        </w:rPr>
        <w:t>Chính sách đối ngoại xuyên suốt của Nhật Bản từ sau Chiến tranh th</w:t>
      </w:r>
      <w:r w:rsidR="007A51FB" w:rsidRPr="00AB344A">
        <w:rPr>
          <w:sz w:val="26"/>
          <w:szCs w:val="26"/>
        </w:rPr>
        <w:t>ế giới thứ hai đến năm 2000 là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liên minh chặt chẽ với các nước Đông Nam Á.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lastRenderedPageBreak/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liên minh chặt chẽ với Mĩ.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chống phá Liên Xô và các nước XHCN trên thế giới.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triển khai chiến lược toàn cầu với tham vọng làm bá chủ thế giới. 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9: </w:t>
      </w:r>
      <w:r w:rsidRPr="00AB344A">
        <w:rPr>
          <w:sz w:val="26"/>
          <w:szCs w:val="26"/>
        </w:rPr>
        <w:t xml:space="preserve">Nguyên nhân chủ yếu khiến nền kinh tế các nước Tây Âu lâm vào tình trạng khủng hoảng, suy thoái trong những năm 1973 – 1991 là gì?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Tác động từ cuộc khủng hoảng của nước Mỹ và Nhật.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Các nước Tây Âu mất hết thuộc địa ở châu Á, châu Phi và khu vực Mĩ La Tinh.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Bị bao vây bởi hệ thống XHCN lớn mạnh trên thế giới.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Tác động của cuộc khủng hoảng năng lượng thế giới bắt đầu từ năm 1973. 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10:</w:t>
      </w:r>
      <w:r w:rsidRPr="00AB344A">
        <w:rPr>
          <w:sz w:val="26"/>
          <w:szCs w:val="26"/>
        </w:rPr>
        <w:t xml:space="preserve"> Nhận định nào dưới đây phản ánh đầy đủ mối quan hệ quốc tế trong nửa sau thế kỉ XX?</w:t>
      </w:r>
    </w:p>
    <w:p w:rsidR="00D15F69" w:rsidRPr="00AB344A" w:rsidRDefault="00D15F69" w:rsidP="00D15F69">
      <w:pPr>
        <w:spacing w:after="0" w:line="357" w:lineRule="auto"/>
        <w:ind w:left="0" w:firstLine="180"/>
        <w:jc w:val="left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A. </w:t>
      </w:r>
      <w:r w:rsidRPr="00AB344A">
        <w:rPr>
          <w:sz w:val="26"/>
          <w:szCs w:val="26"/>
        </w:rPr>
        <w:t xml:space="preserve">Sự phát triển như vũ bão của cách mạng khoa học - công nghệ đã tác động đến quan hệ giữa các nước. </w:t>
      </w:r>
    </w:p>
    <w:p w:rsidR="00D15F69" w:rsidRPr="00AB344A" w:rsidRDefault="00D15F69" w:rsidP="00D15F69">
      <w:pPr>
        <w:spacing w:after="0" w:line="357" w:lineRule="auto"/>
        <w:ind w:left="0" w:firstLine="180"/>
        <w:jc w:val="left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B. </w:t>
      </w:r>
      <w:r w:rsidRPr="00AB344A">
        <w:rPr>
          <w:sz w:val="26"/>
          <w:szCs w:val="26"/>
        </w:rPr>
        <w:t>Quy mô toàn cầu của các hoạt động kinh tế, tài chính và chính trị của các quốc gia và các tổ chức quốc tế.</w:t>
      </w:r>
    </w:p>
    <w:p w:rsidR="00D15F69" w:rsidRPr="00AB344A" w:rsidRDefault="00D15F69" w:rsidP="00D15F69">
      <w:pPr>
        <w:spacing w:after="0" w:line="357" w:lineRule="auto"/>
        <w:ind w:left="0" w:firstLine="180"/>
        <w:jc w:val="left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C. </w:t>
      </w:r>
      <w:r w:rsidRPr="00AB344A">
        <w:rPr>
          <w:sz w:val="26"/>
          <w:szCs w:val="26"/>
        </w:rPr>
        <w:t>Các quan hệ quốc tế được mở rộng và đa dạng hóa, các quốc gia cùng tồn tại hòa bình, vừa đấu tranh vừa hợp tác.</w:t>
      </w:r>
    </w:p>
    <w:p w:rsidR="00D15F69" w:rsidRPr="00AB344A" w:rsidRDefault="00D15F69" w:rsidP="00D15F69">
      <w:pPr>
        <w:spacing w:after="1" w:line="357" w:lineRule="auto"/>
        <w:ind w:left="0" w:firstLine="180"/>
        <w:jc w:val="left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 xml:space="preserve">D. </w:t>
      </w:r>
      <w:r w:rsidRPr="00AB344A">
        <w:rPr>
          <w:sz w:val="26"/>
          <w:szCs w:val="26"/>
        </w:rPr>
        <w:t>Sự tham gia của các nước Á, Phi, Mĩ La tinh mới giành được độc lập vào các hoạt động chính trị quốc tế.</w:t>
      </w:r>
    </w:p>
    <w:p w:rsidR="007A51FB" w:rsidRPr="00AB344A" w:rsidRDefault="00D15F69" w:rsidP="00D15F69">
      <w:pPr>
        <w:spacing w:after="6" w:line="383" w:lineRule="auto"/>
        <w:ind w:left="165" w:right="1282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11: </w:t>
      </w:r>
      <w:r w:rsidRPr="00AB344A">
        <w:rPr>
          <w:sz w:val="26"/>
          <w:szCs w:val="26"/>
        </w:rPr>
        <w:t xml:space="preserve">Nhân tố hàng đầu chi phối quan hệ quốc tế trong nửa sau thế kỷ XX là </w:t>
      </w:r>
    </w:p>
    <w:p w:rsidR="00D15F69" w:rsidRPr="00AB344A" w:rsidRDefault="00D15F69" w:rsidP="00D15F69">
      <w:pPr>
        <w:spacing w:after="6" w:line="383" w:lineRule="auto"/>
        <w:ind w:left="165" w:right="1282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trật tự hai cực Ianta với đặc trưng hai cực, hai phe.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phong trào giải phóng dân tộc. </w:t>
      </w:r>
    </w:p>
    <w:p w:rsidR="00D15F69" w:rsidRPr="00AB344A" w:rsidRDefault="00D15F69" w:rsidP="00D15F69">
      <w:pPr>
        <w:tabs>
          <w:tab w:val="center" w:pos="7276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sự liên minh kinh tế khu vực và quốc tế.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cục diện “Chiến tranh lạnh”. </w:t>
      </w:r>
    </w:p>
    <w:p w:rsidR="007A51FB" w:rsidRPr="00AB344A" w:rsidRDefault="00D15F69" w:rsidP="00D15F69">
      <w:pPr>
        <w:spacing w:after="3" w:line="357" w:lineRule="auto"/>
        <w:ind w:left="-5" w:right="213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12: </w:t>
      </w:r>
      <w:r w:rsidRPr="00AB344A">
        <w:rPr>
          <w:sz w:val="26"/>
          <w:szCs w:val="26"/>
        </w:rPr>
        <w:t xml:space="preserve">Nét mới trong chương trình khai thác thuộc địa lần thứ hai của thực dân Pháp ở Việt Nam (1919 - 1929) so với cuộc khai thác thuộc địa lần thứ nhất (1897 - 1914) là gì? </w:t>
      </w:r>
    </w:p>
    <w:p w:rsidR="00D15F69" w:rsidRPr="00AB344A" w:rsidRDefault="00D15F69" w:rsidP="00D15F69">
      <w:pPr>
        <w:spacing w:after="3" w:line="357" w:lineRule="auto"/>
        <w:ind w:left="-5" w:right="213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Tập trung vốn đầu tư nhiều nhất vào lĩnh vực công nghiệp.</w:t>
      </w:r>
    </w:p>
    <w:p w:rsidR="00D15F69" w:rsidRPr="00AB344A" w:rsidRDefault="00D15F69" w:rsidP="00D15F69">
      <w:pPr>
        <w:spacing w:after="117" w:line="259" w:lineRule="auto"/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Thực hiện tăng thuế để tăng nguồn thu cho ngân sách Đông Dương.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Đầu tư với tốc độ nhanh, quy mô lớn vào các ngành kinh tế.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Chú trọng phát triển giao thong vận tải để phục vụ nhu cầu quân sự.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13</w:t>
      </w:r>
      <w:r w:rsidR="001B1544" w:rsidRPr="00AB344A">
        <w:rPr>
          <w:b/>
          <w:sz w:val="26"/>
          <w:szCs w:val="26"/>
        </w:rPr>
        <w:t>:</w:t>
      </w:r>
      <w:r w:rsidRPr="00AB344A">
        <w:rPr>
          <w:b/>
          <w:sz w:val="26"/>
          <w:szCs w:val="26"/>
        </w:rPr>
        <w:t xml:space="preserve"> </w:t>
      </w:r>
      <w:r w:rsidRPr="00AB344A">
        <w:rPr>
          <w:sz w:val="26"/>
          <w:szCs w:val="26"/>
        </w:rPr>
        <w:t>Tháng 6/1925, Nguyễn Ái Quốc thành lập Hội Việt Nam Cách mạng Thanh niên trên cơ sở nòng cốt là</w:t>
      </w:r>
    </w:p>
    <w:p w:rsidR="00D15F69" w:rsidRPr="00AB344A" w:rsidRDefault="00D15F69" w:rsidP="00D15F69">
      <w:pPr>
        <w:tabs>
          <w:tab w:val="center" w:pos="3614"/>
          <w:tab w:val="center" w:pos="6233"/>
          <w:tab w:val="center" w:pos="8602"/>
        </w:tabs>
        <w:spacing w:after="117" w:line="259" w:lineRule="auto"/>
        <w:ind w:left="-15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nhóm Cộng sản đoàn.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Hội Hưng Nam.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Nam đồng thư xã.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Hội Phục Việt.</w:t>
      </w:r>
    </w:p>
    <w:p w:rsidR="00D15F69" w:rsidRPr="00AB344A" w:rsidRDefault="001B1544" w:rsidP="00D15F69">
      <w:pPr>
        <w:spacing w:after="0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14</w:t>
      </w:r>
      <w:r w:rsidR="00D15F69" w:rsidRPr="00AB344A">
        <w:rPr>
          <w:b/>
          <w:sz w:val="26"/>
          <w:szCs w:val="26"/>
        </w:rPr>
        <w:t xml:space="preserve">: </w:t>
      </w:r>
      <w:r w:rsidR="00D15F69" w:rsidRPr="00AB344A">
        <w:rPr>
          <w:sz w:val="26"/>
          <w:szCs w:val="26"/>
        </w:rPr>
        <w:t>Sự khác nhau cơ bản giữa tổ chức Hội Việt Nam Cách mạng thanh niên và Việt Nam Quốc dân đảng là ở</w:t>
      </w:r>
    </w:p>
    <w:p w:rsidR="007A51FB" w:rsidRPr="00AB344A" w:rsidRDefault="007A51FB" w:rsidP="00D15F69">
      <w:pPr>
        <w:spacing w:after="0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Khuynh hướng cách mạng.                    </w:t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Phương pháp, hình thức đấu tranh.</w:t>
      </w:r>
    </w:p>
    <w:p w:rsidR="007A51FB" w:rsidRPr="00AB344A" w:rsidRDefault="007A51FB" w:rsidP="00D15F69">
      <w:pPr>
        <w:spacing w:after="0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Địa bàn hoạt động.                                </w:t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Thành phần tham gia.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15</w:t>
      </w:r>
      <w:r w:rsidR="001B1544" w:rsidRPr="00AB344A">
        <w:rPr>
          <w:b/>
          <w:sz w:val="26"/>
          <w:szCs w:val="26"/>
        </w:rPr>
        <w:t>.</w:t>
      </w:r>
      <w:r w:rsidRPr="00AB344A">
        <w:rPr>
          <w:b/>
          <w:sz w:val="26"/>
          <w:szCs w:val="26"/>
        </w:rPr>
        <w:t xml:space="preserve"> </w:t>
      </w:r>
      <w:r w:rsidRPr="00AB344A">
        <w:rPr>
          <w:sz w:val="26"/>
          <w:szCs w:val="26"/>
        </w:rPr>
        <w:t>Bài học chủ yếu nào có thể rút ra cho cách mạng Việt Nam từ sự chia rẽ của ba tổ chức cộng sản năm 1929?</w:t>
      </w:r>
    </w:p>
    <w:p w:rsidR="007A51FB" w:rsidRPr="00AB344A" w:rsidRDefault="00D15F69" w:rsidP="007A51FB">
      <w:pPr>
        <w:tabs>
          <w:tab w:val="center" w:pos="7217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lastRenderedPageBreak/>
        <w:t>A.</w:t>
      </w:r>
      <w:r w:rsidRPr="00AB344A">
        <w:rPr>
          <w:sz w:val="26"/>
          <w:szCs w:val="26"/>
        </w:rPr>
        <w:t xml:space="preserve"> Xâỵ dựng khối đoàn kết trong Đảng.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  B.</w:t>
      </w:r>
      <w:r w:rsidRPr="00AB344A">
        <w:rPr>
          <w:sz w:val="26"/>
          <w:szCs w:val="26"/>
        </w:rPr>
        <w:t xml:space="preserve"> Thống nhất trong lực lượng lãnh đạo.</w:t>
      </w:r>
    </w:p>
    <w:p w:rsidR="00D15F69" w:rsidRPr="00AB344A" w:rsidRDefault="00D15F69" w:rsidP="007A51FB">
      <w:pPr>
        <w:tabs>
          <w:tab w:val="center" w:pos="7217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Xâỵ dựng khối liên minh công nông vững chắc.</w:t>
      </w:r>
      <w:r w:rsidRPr="00AB344A">
        <w:rPr>
          <w:b/>
          <w:sz w:val="26"/>
          <w:szCs w:val="26"/>
        </w:rPr>
        <w:t xml:space="preserve">  </w:t>
      </w:r>
      <w:r w:rsidR="007A51FB" w:rsidRPr="00AB344A">
        <w:rPr>
          <w:b/>
          <w:sz w:val="26"/>
          <w:szCs w:val="26"/>
        </w:rPr>
        <w:t xml:space="preserve">       </w:t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Thống nhất về tư tưởng chính trị.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16: </w:t>
      </w:r>
      <w:r w:rsidRPr="00AB344A">
        <w:rPr>
          <w:sz w:val="26"/>
          <w:szCs w:val="26"/>
        </w:rPr>
        <w:t xml:space="preserve">Đâu </w:t>
      </w:r>
      <w:r w:rsidRPr="00AB344A">
        <w:rPr>
          <w:b/>
          <w:sz w:val="26"/>
          <w:szCs w:val="26"/>
        </w:rPr>
        <w:t>không</w:t>
      </w:r>
      <w:r w:rsidRPr="00AB344A">
        <w:rPr>
          <w:sz w:val="26"/>
          <w:szCs w:val="26"/>
        </w:rPr>
        <w:t xml:space="preserve"> phải là hình thức Mặt trận dân tộc thống nhất do Đảng Cộng sản Đông Dương thành lập từ năm 1930 đến năm 1945?</w:t>
      </w:r>
    </w:p>
    <w:p w:rsidR="00D15F69" w:rsidRPr="00AB344A" w:rsidRDefault="00D15F69" w:rsidP="00D15F69">
      <w:pPr>
        <w:tabs>
          <w:tab w:val="center" w:pos="6867"/>
        </w:tabs>
        <w:spacing w:after="150" w:line="259" w:lineRule="auto"/>
        <w:ind w:left="-15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>Mặt trận Việt Minh.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>Mặt trận Liên Việt.</w:t>
      </w:r>
    </w:p>
    <w:p w:rsidR="007A51FB" w:rsidRPr="00AB344A" w:rsidRDefault="00D15F69" w:rsidP="00D15F69">
      <w:pPr>
        <w:spacing w:after="1" w:line="259" w:lineRule="auto"/>
        <w:ind w:left="-5" w:right="-1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>Mặt trận Thống nhất dân chủ Đông Dương.</w:t>
      </w:r>
      <w:r w:rsidRPr="00AB344A">
        <w:rPr>
          <w:sz w:val="26"/>
          <w:szCs w:val="26"/>
        </w:rPr>
        <w:tab/>
      </w:r>
      <w:r w:rsidR="007A51FB" w:rsidRPr="00AB344A">
        <w:rPr>
          <w:sz w:val="26"/>
          <w:szCs w:val="26"/>
        </w:rPr>
        <w:t xml:space="preserve">              </w:t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Hội phản đế đồng minh Đông Dương. </w:t>
      </w:r>
    </w:p>
    <w:p w:rsidR="00D15F69" w:rsidRPr="00AB344A" w:rsidRDefault="00D15F69" w:rsidP="00D15F69">
      <w:pPr>
        <w:spacing w:after="1" w:line="259" w:lineRule="auto"/>
        <w:ind w:left="-5" w:right="-1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Câu 17:</w:t>
      </w:r>
      <w:r w:rsidRPr="00AB344A">
        <w:rPr>
          <w:sz w:val="26"/>
          <w:szCs w:val="26"/>
        </w:rPr>
        <w:t xml:space="preserve"> Căn cứ vào đâu để khẳng định tính chất điển hình của Cách mạng tháng Tám (1945) ở Việt Nam là giải phóng dân tộc?</w:t>
      </w:r>
    </w:p>
    <w:p w:rsidR="007A51FB" w:rsidRPr="00AB344A" w:rsidRDefault="007A51FB" w:rsidP="00D15F69">
      <w:pPr>
        <w:spacing w:after="1" w:line="259" w:lineRule="auto"/>
        <w:ind w:left="-5" w:right="-1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Nhiệm vụ cách mạng.                  </w:t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>Giai cấp lãnh đạo.</w:t>
      </w:r>
    </w:p>
    <w:p w:rsidR="007A51FB" w:rsidRPr="00AB344A" w:rsidRDefault="007A51FB" w:rsidP="00D15F69">
      <w:pPr>
        <w:spacing w:after="1" w:line="259" w:lineRule="auto"/>
        <w:ind w:left="-5" w:right="-1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Phương pháp đấu tranh.               </w:t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>Hình thái phát triển.</w:t>
      </w:r>
    </w:p>
    <w:p w:rsidR="00D15F69" w:rsidRPr="00AB344A" w:rsidRDefault="00D15F69" w:rsidP="00D15F69">
      <w:pPr>
        <w:spacing w:after="30" w:line="357" w:lineRule="auto"/>
        <w:ind w:left="-5" w:right="-1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Câu 18:</w:t>
      </w:r>
      <w:r w:rsidRPr="00AB344A">
        <w:rPr>
          <w:sz w:val="26"/>
          <w:szCs w:val="26"/>
        </w:rPr>
        <w:t xml:space="preserve"> </w:t>
      </w:r>
      <w:r w:rsidRPr="00AB344A">
        <w:rPr>
          <w:i/>
          <w:sz w:val="26"/>
          <w:szCs w:val="26"/>
        </w:rPr>
        <w:t>“Bác reo lên một mình như nói cùng dân tộc/ Cơm áo là đây, hạnh phúc đây rồi”</w:t>
      </w:r>
      <w:r w:rsidRPr="00AB344A">
        <w:rPr>
          <w:sz w:val="26"/>
          <w:szCs w:val="26"/>
        </w:rPr>
        <w:t xml:space="preserve"> đã phản ánh sự kiện</w:t>
      </w:r>
      <w:r w:rsidRPr="00AB344A">
        <w:rPr>
          <w:i/>
          <w:sz w:val="26"/>
          <w:szCs w:val="26"/>
        </w:rPr>
        <w:t xml:space="preserve"> </w:t>
      </w:r>
      <w:r w:rsidRPr="00AB344A">
        <w:rPr>
          <w:sz w:val="26"/>
          <w:szCs w:val="26"/>
        </w:rPr>
        <w:t>nào trong cuộc đời hoạt động của Nguyễn Ái Quốc?</w:t>
      </w:r>
    </w:p>
    <w:p w:rsidR="00D15F69" w:rsidRPr="00AB344A" w:rsidRDefault="00D15F69" w:rsidP="00D15F69">
      <w:pPr>
        <w:tabs>
          <w:tab w:val="center" w:pos="6604"/>
        </w:tabs>
        <w:spacing w:after="150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Ra đi tìm đường cứu nước.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Đọc Tuyên ngôn Độc lập.</w:t>
      </w:r>
    </w:p>
    <w:p w:rsidR="00D15F69" w:rsidRPr="00AB344A" w:rsidRDefault="00D15F69" w:rsidP="00D15F69">
      <w:pPr>
        <w:tabs>
          <w:tab w:val="center" w:pos="7056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Đọc Sơ thảo luận cương của Lênin.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Gửi yêu sách đến Hội nghị Vécxai.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19: </w:t>
      </w:r>
      <w:r w:rsidRPr="00AB344A">
        <w:rPr>
          <w:sz w:val="26"/>
          <w:szCs w:val="26"/>
        </w:rPr>
        <w:t>Cách mạng dân tộc dân chủ (1946 – 1949) ở Trung Quốc và cách mạng tháng Tám năm 1945 ở Việt Nam có điểm gì giống nhau?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Xóa bỏ tàn dư phong kiến và ách thống trị của đế quốc. 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Tăng cường sức mạnh phe xã hội chủ nghĩa.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Là một cuộc nội chiến giữa các thế lực trong nước.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Xóa bỏ quyền lợi và ách nô dịch của Mỹ.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20: </w:t>
      </w:r>
      <w:r w:rsidRPr="00AB344A">
        <w:rPr>
          <w:sz w:val="26"/>
          <w:szCs w:val="26"/>
        </w:rPr>
        <w:t xml:space="preserve">Hình thái của Cách mạng tháng Tám năm 1945 là đi từ khởi nghĩa từng phần tiến lên Tổng khởi nghĩa được xác định trong Hội nghị nào? </w:t>
      </w:r>
    </w:p>
    <w:p w:rsidR="00D15F69" w:rsidRPr="00AB344A" w:rsidRDefault="00D15F69" w:rsidP="00D15F69">
      <w:pPr>
        <w:ind w:left="581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Hội nghị BCH Trung ương Đảng (5-1941). </w:t>
      </w:r>
    </w:p>
    <w:p w:rsidR="00D15F69" w:rsidRPr="00AB344A" w:rsidRDefault="00D15F69" w:rsidP="00D15F69">
      <w:pPr>
        <w:spacing w:after="117" w:line="259" w:lineRule="auto"/>
        <w:ind w:left="581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Hội nghị thành lập Đảng Cộng sản Việt Nam (1930). </w:t>
      </w:r>
    </w:p>
    <w:p w:rsidR="00D15F69" w:rsidRPr="00AB344A" w:rsidRDefault="00D15F69" w:rsidP="00D15F69">
      <w:pPr>
        <w:ind w:left="581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Hội nghị toàn quốc của Đảng ở Tân Trào (8-1945). </w:t>
      </w:r>
    </w:p>
    <w:p w:rsidR="00D15F69" w:rsidRPr="00AB344A" w:rsidRDefault="00D15F69" w:rsidP="00D15F69">
      <w:pPr>
        <w:ind w:left="581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Hội nghị BCH Trung ương Đảng (11-1939) 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21: </w:t>
      </w:r>
      <w:r w:rsidRPr="00AB344A">
        <w:rPr>
          <w:sz w:val="26"/>
          <w:szCs w:val="26"/>
        </w:rPr>
        <w:t xml:space="preserve">Nghị quyết của hội nghị nào dưới đây đã khắc phục triệt để những hạn chế trong Luận cương chính trị (tháng 10/1930) của Đảng Cộng sản Đông Dương? 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Hội nghi Ban Chấp hành Trung Ương Đảng (tháng 11/1939).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Hội nghi Ban Chấp hành Trung Ương Đảng (tháng 11/1940).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Hội nghi Ban Chấp hành Trung Ương Đảng (tháng 5/1941).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Hội nghi Ban Chấp hành Trung Ương Đảng (tháng 3/1945).</w:t>
      </w:r>
    </w:p>
    <w:p w:rsidR="00D15F69" w:rsidRPr="00AB344A" w:rsidRDefault="00D15F69" w:rsidP="00D15F69">
      <w:pPr>
        <w:spacing w:after="0" w:line="358" w:lineRule="auto"/>
        <w:ind w:left="165" w:right="152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22: </w:t>
      </w:r>
      <w:r w:rsidRPr="00AB344A">
        <w:rPr>
          <w:sz w:val="26"/>
          <w:szCs w:val="26"/>
        </w:rPr>
        <w:t xml:space="preserve">Phương pháp đấu tranh trong thời kì 1936 – 1939 ở Việt Nam là                                      </w:t>
      </w:r>
    </w:p>
    <w:p w:rsidR="00D15F69" w:rsidRPr="00AB344A" w:rsidRDefault="00D15F69" w:rsidP="00D15F69">
      <w:pPr>
        <w:spacing w:after="0" w:line="358" w:lineRule="auto"/>
        <w:ind w:left="165" w:right="152" w:hanging="180"/>
        <w:rPr>
          <w:sz w:val="26"/>
          <w:szCs w:val="26"/>
        </w:rPr>
      </w:pPr>
      <w:r w:rsidRPr="00AB344A">
        <w:rPr>
          <w:sz w:val="26"/>
          <w:szCs w:val="26"/>
        </w:rPr>
        <w:t xml:space="preserve">   </w:t>
      </w: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Đấu tranh công khai đối mặt với kẻ thù.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="007A51FB" w:rsidRPr="00AB344A">
        <w:rPr>
          <w:sz w:val="26"/>
          <w:szCs w:val="26"/>
        </w:rPr>
        <w:t>Kết hợp đấ</w:t>
      </w:r>
      <w:r w:rsidRPr="00AB344A">
        <w:rPr>
          <w:sz w:val="26"/>
          <w:szCs w:val="26"/>
        </w:rPr>
        <w:t xml:space="preserve">u tranh chính trị của quần chúng nhân dân.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Hợp pháp và bất hợp pháp, công khai và bí mật. 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lastRenderedPageBreak/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Đấu tranh chính trị kết hợp với đấu tranh vũ trang. 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23: </w:t>
      </w:r>
      <w:r w:rsidRPr="00AB344A">
        <w:rPr>
          <w:sz w:val="26"/>
          <w:szCs w:val="26"/>
        </w:rPr>
        <w:t>Nhận xét nào sau đây là đúng về phong trào công nhân Việt Nam trong những năm 1928 - 1929?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Đã có đường lối đấu tranh hoàn toàn đúng đắn.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Đã đấu tranh hoàn toàn tự giác.</w:t>
      </w:r>
    </w:p>
    <w:p w:rsidR="00D15F69" w:rsidRPr="00AB344A" w:rsidRDefault="00D15F69" w:rsidP="00D15F69">
      <w:pPr>
        <w:spacing w:after="117" w:line="259" w:lineRule="auto"/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Có một tổ chức lãnh đạo thống nhất.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Có sức quy tụ và dẫn đầu phong trào yêu nước.</w:t>
      </w:r>
    </w:p>
    <w:p w:rsidR="00D15F69" w:rsidRPr="00AB344A" w:rsidRDefault="00D15F69" w:rsidP="00D15F69">
      <w:pPr>
        <w:spacing w:after="138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24: </w:t>
      </w:r>
      <w:r w:rsidRPr="00AB344A">
        <w:rPr>
          <w:sz w:val="26"/>
          <w:szCs w:val="26"/>
        </w:rPr>
        <w:t>Phong trào dân chủ 1936-1939 ở Việt Nam là một phong trào</w:t>
      </w:r>
    </w:p>
    <w:p w:rsidR="00D15F69" w:rsidRPr="00AB344A" w:rsidRDefault="00D15F69" w:rsidP="00D15F69">
      <w:pPr>
        <w:tabs>
          <w:tab w:val="center" w:pos="6123"/>
        </w:tabs>
        <w:spacing w:after="144"/>
        <w:ind w:left="-15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có tính chất dân tộc.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>chỉ có tính dân chủ.</w:t>
      </w:r>
    </w:p>
    <w:p w:rsidR="00D15F69" w:rsidRPr="00AB344A" w:rsidRDefault="00D15F69" w:rsidP="00D15F69">
      <w:pPr>
        <w:tabs>
          <w:tab w:val="center" w:pos="6410"/>
        </w:tabs>
        <w:ind w:left="-15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>không mang tính cách mạng.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>không mang tính dân tộc.</w:t>
      </w:r>
    </w:p>
    <w:p w:rsidR="00D15F69" w:rsidRPr="00AB344A" w:rsidRDefault="00D15F69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25: </w:t>
      </w:r>
      <w:r w:rsidRPr="00AB344A">
        <w:rPr>
          <w:sz w:val="26"/>
          <w:szCs w:val="26"/>
        </w:rPr>
        <w:t xml:space="preserve">Sau Chiến tranh thế giới thứ nhất, lực lượng hăng hái và đông đảo nhất của Cách mạng Việt Nam là </w:t>
      </w:r>
    </w:p>
    <w:p w:rsidR="00D15F69" w:rsidRPr="00AB344A" w:rsidRDefault="00D15F69" w:rsidP="00D15F69">
      <w:pPr>
        <w:tabs>
          <w:tab w:val="center" w:pos="3430"/>
          <w:tab w:val="center" w:pos="5535"/>
          <w:tab w:val="center" w:pos="7788"/>
        </w:tabs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Nông dân.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 xml:space="preserve">Tư sản dân tộc.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Tiểu tư sản.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Công nhân. </w:t>
      </w:r>
    </w:p>
    <w:p w:rsidR="00D15F69" w:rsidRPr="00AB344A" w:rsidRDefault="00D15F69" w:rsidP="00D15F69">
      <w:pPr>
        <w:spacing w:after="137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26: </w:t>
      </w:r>
      <w:r w:rsidRPr="00AB344A">
        <w:rPr>
          <w:sz w:val="26"/>
          <w:szCs w:val="26"/>
        </w:rPr>
        <w:t xml:space="preserve">Biện pháp trước mắt để giải quyết nạn đói sau cách mạng tháng Tám 1945 là gì? </w:t>
      </w:r>
    </w:p>
    <w:p w:rsidR="00D15F69" w:rsidRPr="00AB344A" w:rsidRDefault="00D15F69" w:rsidP="00D15F69">
      <w:pPr>
        <w:tabs>
          <w:tab w:val="center" w:pos="6261"/>
        </w:tabs>
        <w:spacing w:after="150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Tổ chức “Tuần lễ vàng”.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 xml:space="preserve">Tổ chức “Ngày đồng tâm”. </w:t>
      </w:r>
    </w:p>
    <w:p w:rsidR="00D15F69" w:rsidRPr="00AB344A" w:rsidRDefault="00D15F69" w:rsidP="00D15F69">
      <w:pPr>
        <w:tabs>
          <w:tab w:val="center" w:pos="5846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Xây dựng "Quỹ độc lập”.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Tăng gia sản xuất. 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27</w:t>
      </w:r>
      <w:r w:rsidR="001B1544" w:rsidRPr="00AB344A">
        <w:rPr>
          <w:b/>
          <w:sz w:val="26"/>
          <w:szCs w:val="26"/>
        </w:rPr>
        <w:t>.</w:t>
      </w:r>
      <w:r w:rsidRPr="00AB344A">
        <w:rPr>
          <w:b/>
          <w:sz w:val="26"/>
          <w:szCs w:val="26"/>
        </w:rPr>
        <w:t xml:space="preserve"> </w:t>
      </w:r>
      <w:r w:rsidRPr="00AB344A">
        <w:rPr>
          <w:sz w:val="26"/>
          <w:szCs w:val="26"/>
        </w:rPr>
        <w:t xml:space="preserve">Sự thất bại của phong trào yêu nước ở Việt Nam cuối thế kỉ XIX, đầu thế kỉ XX (đến 1918) chứng tỏ </w:t>
      </w:r>
    </w:p>
    <w:p w:rsidR="00D15F69" w:rsidRPr="00AB344A" w:rsidRDefault="00D15F69" w:rsidP="00D15F69">
      <w:pPr>
        <w:ind w:left="375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các văn thân, sĩ phu không còn khả năng tổ chức và lãnh đạo phong trào yêu nước.</w:t>
      </w:r>
    </w:p>
    <w:p w:rsidR="00D15F69" w:rsidRPr="00AB344A" w:rsidRDefault="00D15F69" w:rsidP="00D15F69">
      <w:pPr>
        <w:ind w:left="375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kể từ đây, ngọn cờ lãnh đạo phong trào dân tộc chuyển hẳn sang tay giai cấp vô sản.</w:t>
      </w:r>
    </w:p>
    <w:p w:rsidR="00D15F69" w:rsidRPr="00AB344A" w:rsidRDefault="00D15F69" w:rsidP="00D15F69">
      <w:pPr>
        <w:spacing w:after="117" w:line="259" w:lineRule="auto"/>
        <w:ind w:left="375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các trí thức Việt Nam không thể tiếp thu hệ tư tưởng mới để đấu tranh giành độc lập. </w:t>
      </w:r>
    </w:p>
    <w:p w:rsidR="00D15F69" w:rsidRPr="00AB344A" w:rsidRDefault="00D15F69" w:rsidP="00D15F69">
      <w:pPr>
        <w:ind w:left="375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 xml:space="preserve">giai cấp tư sản không đủ khả năng lãnh đạo phong trào dân tộc. </w:t>
      </w:r>
    </w:p>
    <w:p w:rsidR="00D15F69" w:rsidRPr="00AB344A" w:rsidRDefault="00D97709" w:rsidP="00D15F69">
      <w:pPr>
        <w:spacing w:after="138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28 </w:t>
      </w:r>
      <w:r w:rsidR="00D15F69" w:rsidRPr="00AB344A">
        <w:rPr>
          <w:b/>
          <w:sz w:val="26"/>
          <w:szCs w:val="26"/>
        </w:rPr>
        <w:t xml:space="preserve">: </w:t>
      </w:r>
      <w:r w:rsidR="00D15F69" w:rsidRPr="00AB344A">
        <w:rPr>
          <w:sz w:val="26"/>
          <w:szCs w:val="26"/>
        </w:rPr>
        <w:t xml:space="preserve">Tính chất điển hình của cách mạng tháng Tám năm 1945 ở Việt Nam là tính </w:t>
      </w:r>
    </w:p>
    <w:p w:rsidR="00D15F69" w:rsidRPr="00AB344A" w:rsidRDefault="00D15F69" w:rsidP="00D15F69">
      <w:pPr>
        <w:tabs>
          <w:tab w:val="center" w:pos="2680"/>
          <w:tab w:val="center" w:pos="4948"/>
          <w:tab w:val="center" w:pos="7173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dân chủ.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 xml:space="preserve">dân tộc.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cải lương. </w:t>
      </w:r>
      <w:r w:rsidRPr="00AB344A">
        <w:rPr>
          <w:sz w:val="26"/>
          <w:szCs w:val="26"/>
        </w:rPr>
        <w:tab/>
      </w:r>
      <w:r w:rsidR="00760C4A" w:rsidRPr="00AB344A">
        <w:rPr>
          <w:sz w:val="26"/>
          <w:szCs w:val="26"/>
        </w:rPr>
        <w:t xml:space="preserve"> </w:t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cách mạng. </w:t>
      </w:r>
    </w:p>
    <w:p w:rsidR="00D97709" w:rsidRPr="00AB344A" w:rsidRDefault="00D97709" w:rsidP="00D97709">
      <w:pPr>
        <w:pStyle w:val="NormalWeb"/>
        <w:spacing w:before="0" w:beforeAutospacing="0" w:after="150" w:afterAutospacing="0"/>
        <w:rPr>
          <w:color w:val="000000"/>
          <w:sz w:val="26"/>
          <w:szCs w:val="26"/>
        </w:rPr>
      </w:pPr>
      <w:r w:rsidRPr="00AB344A">
        <w:rPr>
          <w:b/>
          <w:sz w:val="26"/>
          <w:szCs w:val="26"/>
        </w:rPr>
        <w:t>Câu 29</w:t>
      </w:r>
      <w:r w:rsidR="00D15F69" w:rsidRPr="00AB344A">
        <w:rPr>
          <w:b/>
          <w:sz w:val="26"/>
          <w:szCs w:val="26"/>
        </w:rPr>
        <w:t xml:space="preserve">: </w:t>
      </w:r>
      <w:r w:rsidRPr="00AB344A">
        <w:rPr>
          <w:bCs/>
          <w:color w:val="000000"/>
          <w:sz w:val="26"/>
          <w:szCs w:val="26"/>
        </w:rPr>
        <w:t>Sau đại thắng mùa xân năm 1975, nhiệm vụ cấp thiết hàng đầu của cả nước ta là gì?</w:t>
      </w:r>
    </w:p>
    <w:p w:rsidR="00D97709" w:rsidRPr="00D97709" w:rsidRDefault="00D97709" w:rsidP="00D97709">
      <w:pPr>
        <w:spacing w:after="150" w:line="240" w:lineRule="auto"/>
        <w:ind w:left="0" w:firstLine="0"/>
        <w:jc w:val="left"/>
        <w:rPr>
          <w:sz w:val="26"/>
          <w:szCs w:val="26"/>
        </w:rPr>
      </w:pPr>
      <w:r w:rsidRPr="00D97709">
        <w:rPr>
          <w:sz w:val="26"/>
          <w:szCs w:val="26"/>
        </w:rPr>
        <w:t>A.Khắc phục hậu quả chiến tranh và ổn định tình hình chính trị, kinh tế</w:t>
      </w:r>
    </w:p>
    <w:p w:rsidR="00D97709" w:rsidRPr="00D97709" w:rsidRDefault="00D97709" w:rsidP="00D97709">
      <w:pPr>
        <w:spacing w:after="150" w:line="240" w:lineRule="auto"/>
        <w:ind w:left="0" w:firstLine="0"/>
        <w:jc w:val="left"/>
        <w:rPr>
          <w:sz w:val="26"/>
          <w:szCs w:val="26"/>
        </w:rPr>
      </w:pPr>
      <w:r w:rsidRPr="00D97709">
        <w:rPr>
          <w:sz w:val="26"/>
          <w:szCs w:val="26"/>
        </w:rPr>
        <w:t>B.Ổn định tình hình chính trị-xã hội ở miền Nam</w:t>
      </w:r>
    </w:p>
    <w:p w:rsidR="00D97709" w:rsidRPr="00D97709" w:rsidRDefault="00D97709" w:rsidP="00D97709">
      <w:pPr>
        <w:spacing w:after="150" w:line="240" w:lineRule="auto"/>
        <w:ind w:left="0" w:firstLine="0"/>
        <w:jc w:val="left"/>
        <w:rPr>
          <w:sz w:val="26"/>
          <w:szCs w:val="26"/>
        </w:rPr>
      </w:pPr>
      <w:r w:rsidRPr="00D97709">
        <w:rPr>
          <w:sz w:val="26"/>
          <w:szCs w:val="26"/>
        </w:rPr>
        <w:t>C.Thống nhất nước nhà về mặt Nhà nước</w:t>
      </w:r>
    </w:p>
    <w:p w:rsidR="00D97709" w:rsidRPr="00D97709" w:rsidRDefault="00D97709" w:rsidP="00D97709">
      <w:pPr>
        <w:spacing w:after="150" w:line="240" w:lineRule="auto"/>
        <w:ind w:left="0" w:firstLine="0"/>
        <w:jc w:val="left"/>
        <w:rPr>
          <w:sz w:val="26"/>
          <w:szCs w:val="26"/>
        </w:rPr>
      </w:pPr>
      <w:r w:rsidRPr="00D97709">
        <w:rPr>
          <w:sz w:val="26"/>
          <w:szCs w:val="26"/>
        </w:rPr>
        <w:t>D.Mở rộng quan hệ giao lưu với các nước</w:t>
      </w:r>
    </w:p>
    <w:p w:rsidR="00D97709" w:rsidRPr="00AB344A" w:rsidRDefault="00D15F69" w:rsidP="00D97709">
      <w:pPr>
        <w:spacing w:after="7" w:line="383" w:lineRule="auto"/>
        <w:ind w:left="0" w:right="415" w:hanging="15"/>
        <w:rPr>
          <w:sz w:val="26"/>
          <w:szCs w:val="26"/>
        </w:rPr>
      </w:pPr>
      <w:r w:rsidRPr="00AB344A">
        <w:rPr>
          <w:b/>
          <w:sz w:val="26"/>
          <w:szCs w:val="26"/>
        </w:rPr>
        <w:t>Câu</w:t>
      </w:r>
      <w:r w:rsidR="00D97709" w:rsidRPr="00AB344A">
        <w:rPr>
          <w:b/>
          <w:sz w:val="26"/>
          <w:szCs w:val="26"/>
        </w:rPr>
        <w:t xml:space="preserve"> 30</w:t>
      </w:r>
      <w:r w:rsidRPr="00AB344A">
        <w:rPr>
          <w:b/>
          <w:sz w:val="26"/>
          <w:szCs w:val="26"/>
        </w:rPr>
        <w:t xml:space="preserve">: </w:t>
      </w:r>
      <w:r w:rsidRPr="00AB344A">
        <w:rPr>
          <w:sz w:val="26"/>
          <w:szCs w:val="26"/>
        </w:rPr>
        <w:t xml:space="preserve">Một trong những điểm tương đồng giữa Cách mạng tháng Tám năm 1945 với cuộc kháng chiến chống thực dân Pháp (1945 - 1954) ở Việt Nam là </w:t>
      </w:r>
    </w:p>
    <w:p w:rsidR="00D15F69" w:rsidRPr="00AB344A" w:rsidRDefault="00D15F69" w:rsidP="00D15F69">
      <w:pPr>
        <w:spacing w:after="3" w:line="357" w:lineRule="auto"/>
        <w:ind w:left="-5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có sự giúp đỡ của các nước xã hội chủ nghĩa.</w:t>
      </w:r>
    </w:p>
    <w:p w:rsidR="00D15F69" w:rsidRPr="00AB344A" w:rsidRDefault="00D15F69" w:rsidP="00D15F69">
      <w:pPr>
        <w:spacing w:after="117" w:line="259" w:lineRule="auto"/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lực lượng vũ trang giữ vai trò quyết định thắng lợi.</w:t>
      </w:r>
    </w:p>
    <w:p w:rsidR="00D15F69" w:rsidRPr="00AB344A" w:rsidRDefault="00D15F69" w:rsidP="00D15F69">
      <w:pPr>
        <w:spacing w:after="117" w:line="259" w:lineRule="auto"/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kết hợp sức mạnh dân tộc và sức mạnh thời đại.</w:t>
      </w:r>
    </w:p>
    <w:p w:rsidR="00D15F69" w:rsidRPr="00AB344A" w:rsidRDefault="00D15F69" w:rsidP="00D15F69">
      <w:pPr>
        <w:ind w:left="29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có chính quyền dân chủ nhân dân trong cả nước.</w:t>
      </w:r>
    </w:p>
    <w:p w:rsidR="00D15F69" w:rsidRPr="00AB344A" w:rsidRDefault="001B1544" w:rsidP="00D15F69">
      <w:pPr>
        <w:spacing w:after="3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lastRenderedPageBreak/>
        <w:t>Câu 31</w:t>
      </w:r>
      <w:r w:rsidR="00D15F69" w:rsidRPr="00AB344A">
        <w:rPr>
          <w:b/>
          <w:sz w:val="26"/>
          <w:szCs w:val="26"/>
        </w:rPr>
        <w:t xml:space="preserve">: </w:t>
      </w:r>
      <w:r w:rsidR="00D15F69" w:rsidRPr="00AB344A">
        <w:rPr>
          <w:sz w:val="26"/>
          <w:szCs w:val="26"/>
        </w:rPr>
        <w:t xml:space="preserve">Trong phong trào cách mạng 1930 – 1931, nhân dân ta chĩa mũi nhọn đấu tranh vào kẻ thù là </w:t>
      </w:r>
    </w:p>
    <w:p w:rsidR="00D15F69" w:rsidRPr="00AB344A" w:rsidRDefault="00D15F69" w:rsidP="00D15F69">
      <w:pPr>
        <w:tabs>
          <w:tab w:val="center" w:pos="5907"/>
        </w:tabs>
        <w:spacing w:after="144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đế quốc và tay sai.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 xml:space="preserve">địa chủ phong kiến. </w:t>
      </w:r>
    </w:p>
    <w:p w:rsidR="00D15F69" w:rsidRPr="00AB344A" w:rsidRDefault="00D15F69" w:rsidP="00D15F69">
      <w:pPr>
        <w:tabs>
          <w:tab w:val="center" w:pos="6083"/>
        </w:tabs>
        <w:spacing w:after="117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bọn phản cách mạng.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đế quốc và phong kiến. </w:t>
      </w:r>
    </w:p>
    <w:p w:rsidR="00D15F69" w:rsidRPr="00AB344A" w:rsidRDefault="001B1544" w:rsidP="00D15F69">
      <w:pPr>
        <w:spacing w:after="137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32 </w:t>
      </w:r>
      <w:r w:rsidR="00D15F69" w:rsidRPr="00AB344A">
        <w:rPr>
          <w:b/>
          <w:sz w:val="26"/>
          <w:szCs w:val="26"/>
        </w:rPr>
        <w:t xml:space="preserve">: </w:t>
      </w:r>
      <w:r w:rsidR="00D15F69" w:rsidRPr="00AB344A">
        <w:rPr>
          <w:sz w:val="26"/>
          <w:szCs w:val="26"/>
        </w:rPr>
        <w:t xml:space="preserve">Khó khăn lớn nhất của nước ta sau Cách mạng tháng Tám 1945 là gì? </w:t>
      </w:r>
    </w:p>
    <w:p w:rsidR="00D15F69" w:rsidRPr="00AB344A" w:rsidRDefault="00D15F69" w:rsidP="00D15F69">
      <w:pPr>
        <w:tabs>
          <w:tab w:val="center" w:pos="6516"/>
        </w:tabs>
        <w:spacing w:after="150" w:line="259" w:lineRule="auto"/>
        <w:ind w:left="0" w:firstLine="0"/>
        <w:jc w:val="left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A. </w:t>
      </w:r>
      <w:r w:rsidRPr="00AB344A">
        <w:rPr>
          <w:sz w:val="26"/>
          <w:szCs w:val="26"/>
        </w:rPr>
        <w:t xml:space="preserve">Ngoại xâm và nội phản đe dọa.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>Nạn đói tiếp tục đe dọa đời sống nhân dân.</w:t>
      </w:r>
    </w:p>
    <w:p w:rsidR="00D15F69" w:rsidRPr="00AB344A" w:rsidRDefault="00D15F69" w:rsidP="00D15F69">
      <w:pPr>
        <w:tabs>
          <w:tab w:val="center" w:pos="6821"/>
        </w:tabs>
        <w:ind w:left="-15" w:firstLine="0"/>
        <w:jc w:val="left"/>
        <w:rPr>
          <w:sz w:val="26"/>
          <w:szCs w:val="26"/>
        </w:rPr>
      </w:pPr>
      <w:r w:rsidRPr="00AB344A">
        <w:rPr>
          <w:sz w:val="26"/>
          <w:szCs w:val="26"/>
        </w:rPr>
        <w:t xml:space="preserve"> </w:t>
      </w: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 xml:space="preserve">Chính quyền cách mạng còn non trẻ. </w:t>
      </w:r>
      <w:r w:rsidRPr="00AB344A">
        <w:rPr>
          <w:sz w:val="26"/>
          <w:szCs w:val="26"/>
        </w:rPr>
        <w:tab/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 xml:space="preserve">Các tệ nạn xã hội cũ, có hơn 90% dân ta mù chữ. </w:t>
      </w:r>
    </w:p>
    <w:p w:rsidR="00D97709" w:rsidRPr="00AB344A" w:rsidRDefault="00D15F69" w:rsidP="00D15F69">
      <w:pPr>
        <w:spacing w:after="0" w:line="357" w:lineRule="auto"/>
        <w:ind w:left="165" w:right="1073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33 : </w:t>
      </w:r>
      <w:r w:rsidRPr="00AB344A">
        <w:rPr>
          <w:sz w:val="26"/>
          <w:szCs w:val="26"/>
        </w:rPr>
        <w:t xml:space="preserve">Điều kiện lịch sử nào quyết định bùng nổ phong trào Đồng khởi (1959-1960)? </w:t>
      </w:r>
    </w:p>
    <w:p w:rsidR="00D15F69" w:rsidRPr="00AB344A" w:rsidRDefault="00D97709" w:rsidP="00D15F69">
      <w:pPr>
        <w:spacing w:after="0" w:line="357" w:lineRule="auto"/>
        <w:ind w:left="165" w:right="1073" w:hanging="180"/>
        <w:rPr>
          <w:sz w:val="26"/>
          <w:szCs w:val="26"/>
        </w:rPr>
      </w:pPr>
      <w:r w:rsidRPr="00AB344A">
        <w:rPr>
          <w:sz w:val="26"/>
          <w:szCs w:val="26"/>
        </w:rPr>
        <w:t xml:space="preserve">   </w:t>
      </w:r>
      <w:r w:rsidR="00D15F69" w:rsidRPr="00AB344A">
        <w:rPr>
          <w:b/>
          <w:sz w:val="26"/>
          <w:szCs w:val="26"/>
        </w:rPr>
        <w:t>A.</w:t>
      </w:r>
      <w:r w:rsidR="00D15F69" w:rsidRPr="00AB344A">
        <w:rPr>
          <w:sz w:val="26"/>
          <w:szCs w:val="26"/>
        </w:rPr>
        <w:t xml:space="preserve"> Do chính sách cai trị của Mĩ - Diệm làm cho cách mạng miền Nam tổn thất nặng nề.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Nghị quyết Hội nghị lần thứ 15 (1/1959) về đường lối cách mạng miền Nam.</w:t>
      </w:r>
    </w:p>
    <w:p w:rsidR="00D15F69" w:rsidRPr="00AB344A" w:rsidRDefault="00D15F69" w:rsidP="00D15F69">
      <w:pPr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Phong trào đấu tranh của nhân dân miền Nam ngày càng phát triển mạnh mẽ.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Mĩ - Diệm phá hoại Hiệp định Giơnevơ, thực hiện chính sách “tố cộng”, “diệt cộng”.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34 : </w:t>
      </w:r>
      <w:r w:rsidRPr="00AB344A">
        <w:rPr>
          <w:sz w:val="26"/>
          <w:szCs w:val="26"/>
        </w:rPr>
        <w:t>Thực hiện “</w:t>
      </w:r>
      <w:r w:rsidRPr="00AB344A">
        <w:rPr>
          <w:i/>
          <w:sz w:val="26"/>
          <w:szCs w:val="26"/>
        </w:rPr>
        <w:t>chiến lược chiến tranh cục bộ</w:t>
      </w:r>
      <w:r w:rsidRPr="00AB344A">
        <w:rPr>
          <w:sz w:val="26"/>
          <w:szCs w:val="26"/>
        </w:rPr>
        <w:t>”, Mĩ đẩy mạnh chiến tranh xâm lược ở Miền Nam và</w:t>
      </w:r>
    </w:p>
    <w:p w:rsidR="00D15F69" w:rsidRPr="00AB344A" w:rsidRDefault="00D15F69" w:rsidP="00D15F69">
      <w:pPr>
        <w:ind w:left="576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mở rộng chiến tranh xâm lược Lào và Campuchia.</w:t>
      </w:r>
    </w:p>
    <w:p w:rsidR="00D15F69" w:rsidRPr="00AB344A" w:rsidRDefault="00D15F69" w:rsidP="00D15F69">
      <w:pPr>
        <w:ind w:left="576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đưa quân Mĩ và quân các nước đồng minh vào miền Nam.</w:t>
      </w:r>
    </w:p>
    <w:p w:rsidR="00D15F69" w:rsidRPr="00AB344A" w:rsidRDefault="00D15F69" w:rsidP="00D15F69">
      <w:pPr>
        <w:spacing w:after="117" w:line="259" w:lineRule="auto"/>
        <w:ind w:left="576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đưa vũ khí và phương tiện chiến tranh hiện đại vào Miền Nam.</w:t>
      </w:r>
    </w:p>
    <w:p w:rsidR="00D15F69" w:rsidRPr="00AB344A" w:rsidRDefault="00D15F69" w:rsidP="00D15F69">
      <w:pPr>
        <w:spacing w:after="117" w:line="259" w:lineRule="auto"/>
        <w:ind w:left="576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mở rộng chiến tranh phá hoại ra miền Bắc.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35 : </w:t>
      </w:r>
      <w:r w:rsidRPr="00AB344A">
        <w:rPr>
          <w:sz w:val="26"/>
          <w:szCs w:val="26"/>
        </w:rPr>
        <w:t xml:space="preserve">Đại </w:t>
      </w:r>
      <w:r w:rsidR="00D97709" w:rsidRPr="00AB344A">
        <w:rPr>
          <w:sz w:val="26"/>
          <w:szCs w:val="26"/>
        </w:rPr>
        <w:t>hội đại biểu toàn quốc lần thứ III</w:t>
      </w:r>
      <w:r w:rsidRPr="00AB344A">
        <w:rPr>
          <w:sz w:val="26"/>
          <w:szCs w:val="26"/>
        </w:rPr>
        <w:t xml:space="preserve"> của Đảng (9/1960 ) xác định miền Bắc có vai trò, vị trí như thế nào?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 A.</w:t>
      </w:r>
      <w:r w:rsidRPr="00AB344A">
        <w:rPr>
          <w:sz w:val="26"/>
          <w:szCs w:val="26"/>
        </w:rPr>
        <w:t xml:space="preserve"> Quyết định nhất đối với sự nghiệp giải phóng miền Nam.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sz w:val="26"/>
          <w:szCs w:val="26"/>
        </w:rPr>
        <w:t xml:space="preserve"> </w:t>
      </w:r>
      <w:r w:rsidRPr="00AB344A">
        <w:rPr>
          <w:b/>
          <w:sz w:val="26"/>
          <w:szCs w:val="26"/>
        </w:rPr>
        <w:t xml:space="preserve">B. </w:t>
      </w:r>
      <w:r w:rsidRPr="00AB344A">
        <w:rPr>
          <w:sz w:val="26"/>
          <w:szCs w:val="26"/>
        </w:rPr>
        <w:t>Quyết định trực tiếp đối với sự phát triển của cách mạng cả nước.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sz w:val="26"/>
          <w:szCs w:val="26"/>
        </w:rPr>
        <w:t xml:space="preserve"> </w:t>
      </w:r>
      <w:r w:rsidRPr="00AB344A">
        <w:rPr>
          <w:b/>
          <w:sz w:val="26"/>
          <w:szCs w:val="26"/>
        </w:rPr>
        <w:t xml:space="preserve">C. </w:t>
      </w:r>
      <w:r w:rsidRPr="00AB344A">
        <w:rPr>
          <w:sz w:val="26"/>
          <w:szCs w:val="26"/>
        </w:rPr>
        <w:t>Quyết định nhất đối với sự phát triển của cách mạng cả nước.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sz w:val="26"/>
          <w:szCs w:val="26"/>
        </w:rPr>
        <w:t xml:space="preserve"> </w:t>
      </w:r>
      <w:r w:rsidRPr="00AB344A">
        <w:rPr>
          <w:b/>
          <w:sz w:val="26"/>
          <w:szCs w:val="26"/>
        </w:rPr>
        <w:t xml:space="preserve">D. </w:t>
      </w:r>
      <w:r w:rsidRPr="00AB344A">
        <w:rPr>
          <w:sz w:val="26"/>
          <w:szCs w:val="26"/>
        </w:rPr>
        <w:t>Quyết định trực tiếp đối với sự nghiệp giải phóng miền Nam.</w:t>
      </w:r>
    </w:p>
    <w:p w:rsidR="00D15F69" w:rsidRPr="00AB344A" w:rsidRDefault="001B1544" w:rsidP="00D15F69">
      <w:pPr>
        <w:spacing w:after="0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36</w:t>
      </w:r>
      <w:r w:rsidR="00D15F69" w:rsidRPr="00AB344A">
        <w:rPr>
          <w:b/>
          <w:sz w:val="26"/>
          <w:szCs w:val="26"/>
        </w:rPr>
        <w:t>:</w:t>
      </w:r>
      <w:r w:rsidR="00D15F69" w:rsidRPr="00AB344A">
        <w:rPr>
          <w:sz w:val="26"/>
          <w:szCs w:val="26"/>
        </w:rPr>
        <w:t xml:space="preserve"> Đường lối đổi mới của Đảng ta được đề ra lần đầu tiên tại đại hội nào của Đảng Cộng sản Việt Nam? </w:t>
      </w:r>
    </w:p>
    <w:p w:rsidR="00D97709" w:rsidRPr="00AB344A" w:rsidRDefault="00D97709" w:rsidP="00D15F69">
      <w:pPr>
        <w:spacing w:after="0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Đại Hội VI (12/1986).                         </w:t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Đại hội VIII (6/1996).</w:t>
      </w:r>
    </w:p>
    <w:p w:rsidR="00D97709" w:rsidRPr="00AB344A" w:rsidRDefault="00D97709" w:rsidP="00D15F69">
      <w:pPr>
        <w:spacing w:after="0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Đại hội VII (6/1991).                           </w:t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Đại hội IX (4/2001).</w:t>
      </w:r>
    </w:p>
    <w:p w:rsidR="00D15F69" w:rsidRPr="00AB344A" w:rsidRDefault="00D15F69" w:rsidP="00D15F69">
      <w:pPr>
        <w:spacing w:after="0" w:line="357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37: </w:t>
      </w:r>
      <w:r w:rsidRPr="00AB344A">
        <w:rPr>
          <w:sz w:val="26"/>
          <w:szCs w:val="26"/>
        </w:rPr>
        <w:t>Âm mưu cơ bản của chiến lược Chiến tranh đặc biệt mà Mĩ áp dụng ở miền Nam Việt Nam (1961 – 1965) là gì?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A.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Giành lại thế chủ động trên chiến trường miền Nam.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“Dùng người Việt đánh người Việt”.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Mở rộng chiến tranh xâm lược ra toàn Đông Dương.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Biến miền Nam Việt Nam thành thuộc địa kiểu mới.</w:t>
      </w:r>
    </w:p>
    <w:p w:rsidR="00D15F69" w:rsidRPr="00AB344A" w:rsidRDefault="00D15F69" w:rsidP="00D15F69">
      <w:pPr>
        <w:spacing w:after="0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Câu 38:</w:t>
      </w:r>
      <w:r w:rsidRPr="00AB344A">
        <w:rPr>
          <w:sz w:val="26"/>
          <w:szCs w:val="26"/>
        </w:rPr>
        <w:t xml:space="preserve"> Từ Đại hội lần thứ VI (12-1986), Đảng Cộng sản Việt Nam chủ trương tiến hành đổi mới đất nước vì </w:t>
      </w:r>
    </w:p>
    <w:p w:rsidR="00D97709" w:rsidRPr="00AB344A" w:rsidRDefault="00D97709" w:rsidP="00D15F69">
      <w:pPr>
        <w:spacing w:after="0" w:line="259" w:lineRule="auto"/>
        <w:ind w:left="-5"/>
        <w:rPr>
          <w:b/>
          <w:sz w:val="26"/>
          <w:szCs w:val="26"/>
        </w:rPr>
      </w:pPr>
      <w:r w:rsidRPr="00AB344A">
        <w:rPr>
          <w:b/>
          <w:sz w:val="26"/>
          <w:szCs w:val="26"/>
        </w:rPr>
        <w:t>A.</w:t>
      </w:r>
      <w:r w:rsidRPr="00AB344A">
        <w:rPr>
          <w:sz w:val="26"/>
          <w:szCs w:val="26"/>
        </w:rPr>
        <w:t xml:space="preserve"> tình hình trong nước có nhiều thuận lợi.                    </w:t>
      </w:r>
      <w:r w:rsidRPr="00AB344A">
        <w:rPr>
          <w:b/>
          <w:sz w:val="26"/>
          <w:szCs w:val="26"/>
        </w:rPr>
        <w:t>B.</w:t>
      </w:r>
      <w:r w:rsidRPr="00AB344A">
        <w:rPr>
          <w:sz w:val="26"/>
          <w:szCs w:val="26"/>
        </w:rPr>
        <w:t xml:space="preserve"> đất nước lâm vào tình trạng khủng hoảng</w:t>
      </w:r>
      <w:r w:rsidRPr="00AB344A">
        <w:rPr>
          <w:b/>
          <w:sz w:val="26"/>
          <w:szCs w:val="26"/>
        </w:rPr>
        <w:t>.</w:t>
      </w:r>
    </w:p>
    <w:p w:rsidR="00D97709" w:rsidRPr="00AB344A" w:rsidRDefault="00D97709" w:rsidP="00D15F69">
      <w:pPr>
        <w:spacing w:after="0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>C.</w:t>
      </w:r>
      <w:r w:rsidRPr="00AB344A">
        <w:rPr>
          <w:sz w:val="26"/>
          <w:szCs w:val="26"/>
        </w:rPr>
        <w:t xml:space="preserve"> đất nước đang trên đà phát triển nhanh.                     </w:t>
      </w:r>
      <w:r w:rsidRPr="00AB344A">
        <w:rPr>
          <w:b/>
          <w:sz w:val="26"/>
          <w:szCs w:val="26"/>
        </w:rPr>
        <w:t>D.</w:t>
      </w:r>
      <w:r w:rsidRPr="00AB344A">
        <w:rPr>
          <w:sz w:val="26"/>
          <w:szCs w:val="26"/>
        </w:rPr>
        <w:t xml:space="preserve"> đất nước nhận được sự ủng hộ của Mĩ.</w:t>
      </w:r>
    </w:p>
    <w:p w:rsidR="00D97709" w:rsidRPr="00AB344A" w:rsidRDefault="00D15F69" w:rsidP="00D97709">
      <w:pPr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lastRenderedPageBreak/>
        <w:t xml:space="preserve">Câu 39: </w:t>
      </w:r>
      <w:r w:rsidRPr="00AB344A">
        <w:rPr>
          <w:sz w:val="26"/>
          <w:szCs w:val="26"/>
        </w:rPr>
        <w:t xml:space="preserve">Trong thời kì 1954 – 1975, cuộc cách mạng dân tộc dân chủ nhân dân ở miền Nam Việt Nam có vai trò trực tiếp đối với việc giải phóng miền Nam vì </w:t>
      </w:r>
    </w:p>
    <w:p w:rsidR="00D15F69" w:rsidRPr="00AB344A" w:rsidRDefault="00D97709" w:rsidP="00D15F69">
      <w:pPr>
        <w:spacing w:after="0" w:line="357" w:lineRule="auto"/>
        <w:ind w:left="165" w:right="3720" w:hanging="180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   </w:t>
      </w:r>
      <w:r w:rsidR="00D15F69" w:rsidRPr="00AB344A">
        <w:rPr>
          <w:b/>
          <w:sz w:val="26"/>
          <w:szCs w:val="26"/>
        </w:rPr>
        <w:t>A.</w:t>
      </w:r>
      <w:r w:rsidR="00D15F69" w:rsidRPr="00AB344A">
        <w:rPr>
          <w:sz w:val="26"/>
          <w:szCs w:val="26"/>
        </w:rPr>
        <w:t xml:space="preserve"> trực tiếp đánh đổ ách thống trị của Mĩ và chính quyền Sài Gòn.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B.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trực tiếp đánh đổ ách áp bức của địa chủ, tư sản ở miền Nam.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C.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bảo vệ vững chắc cho hậu phương miền Bắc XHCN.</w:t>
      </w:r>
    </w:p>
    <w:p w:rsidR="00D15F69" w:rsidRPr="00AB344A" w:rsidRDefault="00D15F69" w:rsidP="00D15F69">
      <w:pPr>
        <w:spacing w:after="117" w:line="259" w:lineRule="auto"/>
        <w:ind w:left="473" w:hanging="293"/>
        <w:rPr>
          <w:sz w:val="26"/>
          <w:szCs w:val="26"/>
        </w:rPr>
      </w:pPr>
      <w:r w:rsidRPr="00AB344A">
        <w:rPr>
          <w:b/>
          <w:bCs/>
          <w:sz w:val="26"/>
          <w:szCs w:val="26"/>
          <w:u w:color="000000"/>
        </w:rPr>
        <w:t>D.</w:t>
      </w:r>
      <w:r w:rsidRPr="00AB344A">
        <w:rPr>
          <w:b/>
          <w:bCs/>
          <w:sz w:val="26"/>
          <w:szCs w:val="26"/>
          <w:u w:color="000000"/>
        </w:rPr>
        <w:tab/>
      </w:r>
      <w:r w:rsidRPr="00AB344A">
        <w:rPr>
          <w:sz w:val="26"/>
          <w:szCs w:val="26"/>
        </w:rPr>
        <w:t>làm thất bại hoàn toàn chiến lược toàn cầu của đế quốc Mĩ.</w:t>
      </w:r>
    </w:p>
    <w:p w:rsidR="00D15F69" w:rsidRPr="00AB344A" w:rsidRDefault="00D15F69" w:rsidP="00D15F69">
      <w:pPr>
        <w:spacing w:after="117" w:line="259" w:lineRule="auto"/>
        <w:ind w:left="-5"/>
        <w:rPr>
          <w:sz w:val="26"/>
          <w:szCs w:val="26"/>
        </w:rPr>
      </w:pPr>
      <w:r w:rsidRPr="00AB344A">
        <w:rPr>
          <w:b/>
          <w:sz w:val="26"/>
          <w:szCs w:val="26"/>
        </w:rPr>
        <w:t xml:space="preserve">Câu 40: </w:t>
      </w:r>
      <w:r w:rsidRPr="00AB344A">
        <w:rPr>
          <w:sz w:val="26"/>
          <w:szCs w:val="26"/>
        </w:rPr>
        <w:t xml:space="preserve">Biện pháp cơ bản được Mĩ thực hiện xuyên suốt trong các chiến lược chiến tranh miền </w:t>
      </w:r>
    </w:p>
    <w:p w:rsidR="00D15F69" w:rsidRPr="00AB344A" w:rsidRDefault="00D15F69" w:rsidP="00D15F69">
      <w:pPr>
        <w:spacing w:after="0"/>
        <w:ind w:left="-5"/>
        <w:rPr>
          <w:sz w:val="26"/>
          <w:szCs w:val="26"/>
        </w:rPr>
      </w:pPr>
      <w:r w:rsidRPr="00AB344A">
        <w:rPr>
          <w:sz w:val="26"/>
          <w:szCs w:val="26"/>
        </w:rPr>
        <w:t xml:space="preserve">Nam Việt Nam (1961-1973) là </w:t>
      </w:r>
    </w:p>
    <w:tbl>
      <w:tblPr>
        <w:tblStyle w:val="TableGrid"/>
        <w:tblW w:w="8862" w:type="dxa"/>
        <w:tblInd w:w="180" w:type="dxa"/>
        <w:tblLook w:val="04A0" w:firstRow="1" w:lastRow="0" w:firstColumn="1" w:lastColumn="0" w:noHBand="0" w:noVBand="1"/>
      </w:tblPr>
      <w:tblGrid>
        <w:gridCol w:w="3673"/>
        <w:gridCol w:w="5189"/>
      </w:tblGrid>
      <w:tr w:rsidR="00D15F69" w:rsidRPr="00AB344A" w:rsidTr="00574ABF">
        <w:trPr>
          <w:trHeight w:val="316"/>
        </w:trPr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b/>
                <w:sz w:val="26"/>
                <w:szCs w:val="26"/>
              </w:rPr>
              <w:t>A.</w:t>
            </w:r>
            <w:r w:rsidRPr="00AB344A">
              <w:rPr>
                <w:rFonts w:ascii="Times New Roman" w:hAnsi="Times New Roman"/>
                <w:sz w:val="26"/>
                <w:szCs w:val="26"/>
              </w:rPr>
              <w:t xml:space="preserve"> sử dụng quân Mĩ làm nòng cốt. </w:t>
            </w:r>
          </w:p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:rsidR="00D15F69" w:rsidRPr="00AB344A" w:rsidRDefault="00D15F69" w:rsidP="00574ABF">
            <w:pPr>
              <w:spacing w:after="0" w:line="259" w:lineRule="auto"/>
              <w:ind w:left="0" w:right="307" w:firstLine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b/>
                <w:sz w:val="26"/>
                <w:szCs w:val="26"/>
              </w:rPr>
              <w:t>B.</w:t>
            </w:r>
            <w:r w:rsidRPr="00AB344A">
              <w:rPr>
                <w:rFonts w:ascii="Times New Roman" w:hAnsi="Times New Roman"/>
                <w:sz w:val="26"/>
                <w:szCs w:val="26"/>
              </w:rPr>
              <w:t xml:space="preserve"> ra sức chiếm đất, giành dân. </w:t>
            </w:r>
          </w:p>
        </w:tc>
      </w:tr>
      <w:tr w:rsidR="00D15F69" w:rsidRPr="00AB344A" w:rsidTr="00574ABF">
        <w:trPr>
          <w:trHeight w:val="316"/>
        </w:trPr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b/>
                <w:sz w:val="26"/>
                <w:szCs w:val="26"/>
              </w:rPr>
              <w:t>C.</w:t>
            </w:r>
            <w:r w:rsidRPr="00AB344A">
              <w:rPr>
                <w:rFonts w:ascii="Times New Roman" w:hAnsi="Times New Roman"/>
                <w:sz w:val="26"/>
                <w:szCs w:val="26"/>
              </w:rPr>
              <w:t xml:space="preserve"> sử dụng quân đội đồng minh. </w:t>
            </w:r>
          </w:p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:rsidR="00D15F69" w:rsidRPr="00AB344A" w:rsidRDefault="00D15F69" w:rsidP="00574ABF">
            <w:pPr>
              <w:spacing w:after="0" w:line="259" w:lineRule="auto"/>
              <w:ind w:left="0" w:right="60" w:firstLine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AB344A">
              <w:rPr>
                <w:rFonts w:ascii="Times New Roman" w:hAnsi="Times New Roman"/>
                <w:sz w:val="26"/>
                <w:szCs w:val="26"/>
              </w:rPr>
              <w:t xml:space="preserve">. tiến hành chiến tranh tổng lực. </w:t>
            </w:r>
          </w:p>
        </w:tc>
      </w:tr>
    </w:tbl>
    <w:p w:rsidR="00D15F69" w:rsidRPr="00AB344A" w:rsidRDefault="00D15F69" w:rsidP="00D15F69">
      <w:pPr>
        <w:spacing w:after="0"/>
        <w:ind w:right="3"/>
        <w:jc w:val="center"/>
        <w:rPr>
          <w:b/>
          <w:sz w:val="26"/>
          <w:szCs w:val="26"/>
        </w:rPr>
      </w:pPr>
    </w:p>
    <w:p w:rsidR="00D15F69" w:rsidRPr="00AB344A" w:rsidRDefault="00D15F69" w:rsidP="00D15F69">
      <w:pPr>
        <w:spacing w:after="0"/>
        <w:ind w:right="3"/>
        <w:jc w:val="center"/>
        <w:rPr>
          <w:color w:val="FF0000"/>
          <w:sz w:val="26"/>
          <w:szCs w:val="26"/>
        </w:rPr>
      </w:pPr>
      <w:r w:rsidRPr="00AB344A">
        <w:rPr>
          <w:b/>
          <w:color w:val="FF0000"/>
          <w:sz w:val="26"/>
          <w:szCs w:val="26"/>
        </w:rPr>
        <w:t>ĐÁP ÁN</w:t>
      </w:r>
    </w:p>
    <w:tbl>
      <w:tblPr>
        <w:tblStyle w:val="TableGrid"/>
        <w:tblW w:w="9243" w:type="dxa"/>
        <w:tblInd w:w="506" w:type="dxa"/>
        <w:tblCellMar>
          <w:top w:w="6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  <w:gridCol w:w="925"/>
      </w:tblGrid>
      <w:tr w:rsidR="00D15F69" w:rsidRPr="00AB344A" w:rsidTr="00574ABF">
        <w:trPr>
          <w:trHeight w:val="424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4-A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5-C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6-D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7-B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8-B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9-D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10-C</w:t>
            </w:r>
          </w:p>
        </w:tc>
      </w:tr>
      <w:tr w:rsidR="00D15F69" w:rsidRPr="00AB344A" w:rsidTr="00574ABF">
        <w:trPr>
          <w:trHeight w:val="424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11-D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12-C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13-A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14-A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15-A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16-B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17-A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18-C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19-B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20-A</w:t>
            </w:r>
          </w:p>
        </w:tc>
      </w:tr>
      <w:tr w:rsidR="00D15F69" w:rsidRPr="00AB344A" w:rsidTr="00574ABF">
        <w:trPr>
          <w:trHeight w:val="424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21-C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22-C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23-D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24-A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25-A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26-B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27-A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28-B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29-B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30-C</w:t>
            </w:r>
          </w:p>
        </w:tc>
      </w:tr>
      <w:tr w:rsidR="00D15F69" w:rsidRPr="00AB344A" w:rsidTr="00574ABF">
        <w:trPr>
          <w:trHeight w:val="424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31-D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32-A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33-B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34-D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35-C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36-A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37-B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38-B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39-A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F69" w:rsidRPr="00AB344A" w:rsidRDefault="00D15F69" w:rsidP="00574ABF">
            <w:pPr>
              <w:spacing w:after="0" w:line="259" w:lineRule="auto"/>
              <w:ind w:left="0" w:firstLine="0"/>
              <w:jc w:val="left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AB344A">
              <w:rPr>
                <w:rFonts w:ascii="Times New Roman" w:hAnsi="Times New Roman"/>
                <w:color w:val="0070C0"/>
                <w:sz w:val="26"/>
                <w:szCs w:val="26"/>
              </w:rPr>
              <w:t>40-B</w:t>
            </w:r>
          </w:p>
        </w:tc>
      </w:tr>
    </w:tbl>
    <w:p w:rsidR="00A7069A" w:rsidRPr="00AB344A" w:rsidRDefault="00A7069A">
      <w:pPr>
        <w:rPr>
          <w:sz w:val="26"/>
          <w:szCs w:val="26"/>
        </w:rPr>
      </w:pPr>
    </w:p>
    <w:sectPr w:rsidR="00A7069A" w:rsidRPr="00AB344A" w:rsidSect="00D15F69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F69"/>
    <w:rsid w:val="00145D01"/>
    <w:rsid w:val="001B1544"/>
    <w:rsid w:val="00760C4A"/>
    <w:rsid w:val="007A51FB"/>
    <w:rsid w:val="00A7069A"/>
    <w:rsid w:val="00AB344A"/>
    <w:rsid w:val="00D15F69"/>
    <w:rsid w:val="00D97709"/>
    <w:rsid w:val="00F07985"/>
    <w:rsid w:val="00F5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69"/>
    <w:pPr>
      <w:spacing w:after="111" w:line="265" w:lineRule="auto"/>
      <w:ind w:left="10" w:hanging="10"/>
      <w:jc w:val="both"/>
    </w:pPr>
    <w:rPr>
      <w:rFonts w:eastAsia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15F69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9770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Strong">
    <w:name w:val="Strong"/>
    <w:basedOn w:val="DefaultParagraphFont"/>
    <w:uiPriority w:val="22"/>
    <w:qFormat/>
    <w:rsid w:val="00D9770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977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F69"/>
    <w:pPr>
      <w:spacing w:after="111" w:line="265" w:lineRule="auto"/>
      <w:ind w:left="10" w:hanging="10"/>
      <w:jc w:val="both"/>
    </w:pPr>
    <w:rPr>
      <w:rFonts w:eastAsia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15F69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9770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Strong">
    <w:name w:val="Strong"/>
    <w:basedOn w:val="DefaultParagraphFont"/>
    <w:uiPriority w:val="22"/>
    <w:qFormat/>
    <w:rsid w:val="00D9770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977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5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2021-05-11T02:32:00Z</dcterms:created>
  <dcterms:modified xsi:type="dcterms:W3CDTF">2021-05-12T09:31:00Z</dcterms:modified>
</cp:coreProperties>
</file>