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FBE" w:rsidRDefault="00410180" w:rsidP="00056FBE">
      <w:pPr>
        <w:spacing w:after="0" w:line="240" w:lineRule="auto"/>
        <w:ind w:left="5760" w:hanging="57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Hlk68639322"/>
      <w:r w:rsidRPr="00410180">
        <w:rPr>
          <w:rFonts w:ascii="Times New Roman" w:eastAsia="Times New Roman" w:hAnsi="Times New Roman" w:cs="Times New Roman"/>
          <w:b/>
          <w:sz w:val="28"/>
          <w:szCs w:val="28"/>
        </w:rPr>
        <w:t>SỞ GIÁO DỤC VÀ ĐÀO TẠO QUẢNG NAM</w:t>
      </w:r>
      <w:r w:rsidRPr="00410180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410180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410180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BẢNG ĐẶC TẢ KĨ THUẬT ĐỀ KIỂM TRA CUỐI HỌC KÌ II</w:t>
      </w:r>
      <w:r w:rsidR="00056FBE">
        <w:rPr>
          <w:rFonts w:ascii="Times New Roman" w:eastAsia="Times New Roman" w:hAnsi="Times New Roman" w:cs="Times New Roman"/>
          <w:b/>
          <w:sz w:val="28"/>
          <w:szCs w:val="28"/>
        </w:rPr>
        <w:t xml:space="preserve">,     </w:t>
      </w:r>
    </w:p>
    <w:p w:rsidR="00410180" w:rsidRPr="00410180" w:rsidRDefault="00056FBE" w:rsidP="00056FBE">
      <w:pPr>
        <w:spacing w:after="0" w:line="240" w:lineRule="auto"/>
        <w:ind w:left="5760" w:hanging="57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bookmarkStart w:id="1" w:name="_GoBack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>NĂM HỌC 2020-2021</w:t>
      </w:r>
    </w:p>
    <w:p w:rsidR="00410180" w:rsidRPr="00410180" w:rsidRDefault="00410180" w:rsidP="00410180">
      <w:pPr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0180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MÔN: </w:t>
      </w:r>
      <w:r w:rsidRPr="00410180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vi-VN"/>
        </w:rPr>
        <w:t>NGỮ VĂN 10</w:t>
      </w:r>
      <w:r w:rsidRPr="0041018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410180">
        <w:rPr>
          <w:rFonts w:ascii="Times New Roman" w:eastAsia="Times New Roman" w:hAnsi="Times New Roman" w:cs="Times New Roman"/>
          <w:b/>
          <w:sz w:val="28"/>
          <w:szCs w:val="28"/>
        </w:rPr>
        <w:t xml:space="preserve">– THỜI GIAN LÀM BÀI: </w:t>
      </w:r>
      <w:r w:rsidRPr="00410180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vi-VN"/>
        </w:rPr>
        <w:t>9</w:t>
      </w:r>
      <w:r w:rsidRPr="0041018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0 phút</w:t>
      </w:r>
    </w:p>
    <w:p w:rsidR="00410180" w:rsidRPr="00644E71" w:rsidRDefault="00410180" w:rsidP="004101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18"/>
          <w:szCs w:val="28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2127"/>
        <w:gridCol w:w="1417"/>
        <w:gridCol w:w="10631"/>
      </w:tblGrid>
      <w:tr w:rsidR="00410180" w:rsidRPr="00DD4E39" w:rsidTr="00DD4E39">
        <w:trPr>
          <w:trHeight w:val="385"/>
        </w:trPr>
        <w:tc>
          <w:tcPr>
            <w:tcW w:w="3120" w:type="dxa"/>
            <w:gridSpan w:val="2"/>
            <w:shd w:val="clear" w:color="auto" w:fill="auto"/>
            <w:vAlign w:val="center"/>
          </w:tcPr>
          <w:p w:rsidR="00410180" w:rsidRPr="00DD4E39" w:rsidRDefault="00410180" w:rsidP="00410180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v-SE"/>
              </w:rPr>
              <w:t>CHỦ ĐỀ</w:t>
            </w:r>
          </w:p>
        </w:tc>
        <w:tc>
          <w:tcPr>
            <w:tcW w:w="1416" w:type="dxa"/>
            <w:vAlign w:val="center"/>
          </w:tcPr>
          <w:p w:rsidR="00410180" w:rsidRPr="00DD4E39" w:rsidRDefault="00410180" w:rsidP="00410180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v-SE"/>
              </w:rPr>
              <w:t>MỨC ĐỘ</w:t>
            </w:r>
          </w:p>
        </w:tc>
        <w:tc>
          <w:tcPr>
            <w:tcW w:w="10632" w:type="dxa"/>
            <w:shd w:val="clear" w:color="auto" w:fill="auto"/>
            <w:vAlign w:val="center"/>
          </w:tcPr>
          <w:p w:rsidR="00410180" w:rsidRPr="00DD4E39" w:rsidRDefault="00410180" w:rsidP="00410180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v-SE"/>
              </w:rPr>
              <w:t>MÔ TẢ</w:t>
            </w:r>
          </w:p>
        </w:tc>
      </w:tr>
      <w:tr w:rsidR="00410180" w:rsidRPr="00DD4E39" w:rsidTr="00DD4E39">
        <w:trPr>
          <w:trHeight w:val="334"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410180" w:rsidRPr="00DD4E39" w:rsidRDefault="00C773A6" w:rsidP="0041018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4E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 xml:space="preserve">I. </w:t>
            </w:r>
            <w:r w:rsidR="00410180" w:rsidRPr="00DD4E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>ĐỌC HIỂU</w:t>
            </w:r>
          </w:p>
        </w:tc>
        <w:tc>
          <w:tcPr>
            <w:tcW w:w="2126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0180" w:rsidRPr="00DD4E39" w:rsidRDefault="00C773A6" w:rsidP="00C773A6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     </w:t>
            </w:r>
            <w:r w:rsidR="00410180"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Đọc hiểu các đoạn trích thuộc thể loại </w:t>
            </w:r>
            <w:r w:rsidR="00410180" w:rsidRPr="00DD4E3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vi-VN"/>
              </w:rPr>
              <w:t>ngâm khúc, truyện thơ</w:t>
            </w:r>
            <w:r w:rsidR="00410180" w:rsidRPr="00DD4E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 xml:space="preserve"> </w:t>
            </w:r>
            <w:r w:rsidR="00410180"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Trung đại </w:t>
            </w:r>
          </w:p>
          <w:p w:rsidR="00410180" w:rsidRPr="00DD4E39" w:rsidRDefault="00410180" w:rsidP="004101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410180" w:rsidRPr="00DD4E39" w:rsidRDefault="00410180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sv-SE"/>
              </w:rPr>
            </w:pPr>
          </w:p>
          <w:p w:rsidR="00410180" w:rsidRPr="00DD4E39" w:rsidRDefault="00410180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sv-SE"/>
              </w:rPr>
              <w:t>Nhận biết:</w:t>
            </w:r>
            <w:r w:rsidRPr="00DD4E3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sv-SE"/>
              </w:rPr>
              <w:t xml:space="preserve"> </w:t>
            </w:r>
          </w:p>
          <w:p w:rsidR="00410180" w:rsidRPr="00DD4E39" w:rsidRDefault="00410180" w:rsidP="00410180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/>
              </w:rPr>
            </w:pPr>
          </w:p>
        </w:tc>
        <w:tc>
          <w:tcPr>
            <w:tcW w:w="10632" w:type="dxa"/>
            <w:shd w:val="clear" w:color="auto" w:fill="auto"/>
            <w:vAlign w:val="center"/>
          </w:tcPr>
          <w:p w:rsidR="00410180" w:rsidRDefault="00410180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>- Xác định phương thức biểu đạt, thể loại</w:t>
            </w:r>
            <w:r w:rsidR="00736E30"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, thể thơ... </w:t>
            </w: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 của đoạn trích.</w:t>
            </w:r>
          </w:p>
          <w:p w:rsidR="00546317" w:rsidRPr="00546317" w:rsidRDefault="00546317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- Xác định được tác giả, tác phẩm/ đoạn trích</w:t>
            </w:r>
          </w:p>
          <w:p w:rsidR="00736E30" w:rsidRPr="00DD4E39" w:rsidRDefault="00736E30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- Nhận diện phong cách ngôn ngữ, biện pháp tu từ,... trong đoạn trích.</w:t>
            </w:r>
          </w:p>
          <w:p w:rsidR="00410180" w:rsidRPr="00DD4E39" w:rsidRDefault="00410180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- Xác định các </w:t>
            </w:r>
            <w:r w:rsidR="00736E30"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từ ngữ, hình ảnh, </w:t>
            </w: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chi tiết tiêu biểu trong đoạn trích.</w:t>
            </w:r>
          </w:p>
          <w:p w:rsidR="00410180" w:rsidRPr="00DD4E39" w:rsidRDefault="00410180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</w:rPr>
              <w:t>- Chỉ ra thông tin trong đoạn trích.</w:t>
            </w:r>
          </w:p>
        </w:tc>
      </w:tr>
      <w:tr w:rsidR="00410180" w:rsidRPr="00546317" w:rsidTr="00DD4E39">
        <w:trPr>
          <w:trHeight w:val="333"/>
        </w:trPr>
        <w:tc>
          <w:tcPr>
            <w:tcW w:w="993" w:type="dxa"/>
            <w:vMerge/>
            <w:shd w:val="clear" w:color="auto" w:fill="auto"/>
            <w:vAlign w:val="center"/>
          </w:tcPr>
          <w:p w:rsidR="00410180" w:rsidRPr="00DD4E39" w:rsidRDefault="00410180" w:rsidP="004101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:rsidR="00410180" w:rsidRPr="00DD4E39" w:rsidRDefault="00410180" w:rsidP="004101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10180" w:rsidRPr="00DD4E39" w:rsidRDefault="00410180" w:rsidP="00410180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val="sv-SE"/>
              </w:rPr>
              <w:t xml:space="preserve">Thông hiểu: </w:t>
            </w:r>
          </w:p>
        </w:tc>
        <w:tc>
          <w:tcPr>
            <w:tcW w:w="10632" w:type="dxa"/>
            <w:shd w:val="clear" w:color="auto" w:fill="auto"/>
            <w:vAlign w:val="center"/>
          </w:tcPr>
          <w:p w:rsidR="00410180" w:rsidRPr="00DD4E39" w:rsidRDefault="00410180" w:rsidP="00410180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>- Hiểu được đặc sắc về nội dung của đoạn trích: chủ đề, tư tưởng, vấn đề nghị luận...</w:t>
            </w:r>
          </w:p>
          <w:p w:rsidR="00410180" w:rsidRPr="00DD4E39" w:rsidRDefault="00410180" w:rsidP="00410180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- Hiểu được đặc </w:t>
            </w:r>
            <w:r w:rsidR="00736E30"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sắc</w:t>
            </w: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 </w:t>
            </w:r>
            <w:r w:rsidR="00736E30"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về</w:t>
            </w: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 nghệ thuật của đoạn trích: lập luận, ngôn ngữ, hình ảnh, biện pháp tu từ...</w:t>
            </w:r>
          </w:p>
          <w:p w:rsidR="00410180" w:rsidRPr="00DD4E39" w:rsidRDefault="00410180" w:rsidP="00410180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>- Hiểu được một số đặc trưng của thể loại thể hiện trong đoạn trích.</w:t>
            </w:r>
          </w:p>
        </w:tc>
      </w:tr>
      <w:tr w:rsidR="00410180" w:rsidRPr="00546317" w:rsidTr="00DD4E39">
        <w:trPr>
          <w:trHeight w:val="333"/>
        </w:trPr>
        <w:tc>
          <w:tcPr>
            <w:tcW w:w="993" w:type="dxa"/>
            <w:vMerge/>
            <w:shd w:val="clear" w:color="auto" w:fill="auto"/>
            <w:vAlign w:val="center"/>
          </w:tcPr>
          <w:p w:rsidR="00410180" w:rsidRPr="00DD4E39" w:rsidRDefault="00410180" w:rsidP="004101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10180" w:rsidRPr="00DD4E39" w:rsidRDefault="00410180" w:rsidP="004101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417" w:type="dxa"/>
            <w:vAlign w:val="center"/>
          </w:tcPr>
          <w:p w:rsidR="00410180" w:rsidRPr="00DD4E39" w:rsidRDefault="00410180" w:rsidP="00410180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color w:val="7030A0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i/>
                <w:color w:val="7030A0"/>
                <w:sz w:val="24"/>
                <w:szCs w:val="24"/>
                <w:lang w:val="sv-SE"/>
              </w:rPr>
              <w:t xml:space="preserve">Vận dụng: </w:t>
            </w:r>
          </w:p>
        </w:tc>
        <w:tc>
          <w:tcPr>
            <w:tcW w:w="10632" w:type="dxa"/>
            <w:shd w:val="clear" w:color="auto" w:fill="auto"/>
            <w:vAlign w:val="center"/>
          </w:tcPr>
          <w:p w:rsidR="00410180" w:rsidRPr="00DD4E39" w:rsidRDefault="00410180" w:rsidP="00410180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- Đánh giá được ý nghĩa, giá trị của các yếu tố nội dung, hình thức trong </w:t>
            </w: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đoạn trích</w:t>
            </w: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. </w:t>
            </w:r>
          </w:p>
          <w:p w:rsidR="00736E30" w:rsidRPr="00DD4E39" w:rsidRDefault="00736E30" w:rsidP="00410180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- Trình bày quan điểm của bản thân về vấn đề đặt ra trong đoạn trích.</w:t>
            </w:r>
          </w:p>
          <w:p w:rsidR="00410180" w:rsidRPr="00DD4E39" w:rsidRDefault="00410180" w:rsidP="00410180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- Rút ra được những bài học, thông điệp từ nội dung đoạn trích.</w:t>
            </w:r>
          </w:p>
        </w:tc>
      </w:tr>
      <w:tr w:rsidR="00DD4E39" w:rsidRPr="00DD4E39" w:rsidTr="00DD4E39">
        <w:trPr>
          <w:trHeight w:val="333"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DD4E39" w:rsidRPr="00DD4E39" w:rsidRDefault="00DD4E39" w:rsidP="00410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</w:pPr>
            <w:r w:rsidRPr="00DD4E3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vi-VN"/>
              </w:rPr>
              <w:t>II. LÀM VĂN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39" w:rsidRPr="00DD4E39" w:rsidRDefault="00DD4E39" w:rsidP="00DD4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DD4E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 w:eastAsia="vi-VN"/>
              </w:rPr>
              <w:t xml:space="preserve">- Nghị luận </w:t>
            </w:r>
            <w:r w:rsidRPr="00DD4E3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vi-VN" w:eastAsia="vi-VN"/>
              </w:rPr>
              <w:t>Chuyện chức phán sự đền Tản Viên</w:t>
            </w:r>
            <w:r w:rsidRPr="00DD4E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 w:eastAsia="vi-VN"/>
              </w:rPr>
              <w:t xml:space="preserve"> (Nguyễn Dữ).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39" w:rsidRPr="00DD4E39" w:rsidRDefault="00DD4E39" w:rsidP="00DD4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DD4E39">
              <w:rPr>
                <w:rFonts w:ascii="Times New Roman" w:eastAsia="Times New Roman" w:hAnsi="Times New Roman" w:cs="Times New Roman"/>
                <w:i/>
                <w:iCs/>
                <w:color w:val="0000FF"/>
                <w:sz w:val="24"/>
                <w:szCs w:val="24"/>
                <w:lang w:eastAsia="vi-VN"/>
              </w:rPr>
              <w:t>Nhận biết: </w:t>
            </w:r>
          </w:p>
        </w:tc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39" w:rsidRPr="00DD4E39" w:rsidRDefault="00DD4E39" w:rsidP="00DD4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DD4E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 Xác định được kiểu bài nghị luận, vấn đề cần nghị luận.</w:t>
            </w:r>
          </w:p>
          <w:p w:rsidR="00DD4E39" w:rsidRPr="00DD4E39" w:rsidRDefault="00DD4E39" w:rsidP="00DD4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DD4E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 xml:space="preserve">- Giới thiệu thông tin về thời đại, tác giả, tác phẩm </w:t>
            </w:r>
            <w:r w:rsidRPr="00DD4E3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vi-VN"/>
              </w:rPr>
              <w:t>Chuyện chức phán sự đền Tản Viên.</w:t>
            </w:r>
          </w:p>
          <w:p w:rsidR="00DD4E39" w:rsidRPr="00DD4E39" w:rsidRDefault="00DD4E39" w:rsidP="00DD4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DD4E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- Xác định được cốt truyện, các sự việc tiêu biểu, nhân vật, ngôi kể... trong văn bản/đoạn trích.</w:t>
            </w:r>
          </w:p>
        </w:tc>
      </w:tr>
      <w:tr w:rsidR="00DD4E39" w:rsidRPr="00546317" w:rsidTr="00DD4E39">
        <w:trPr>
          <w:trHeight w:val="518"/>
        </w:trPr>
        <w:tc>
          <w:tcPr>
            <w:tcW w:w="993" w:type="dxa"/>
            <w:vMerge/>
            <w:shd w:val="clear" w:color="auto" w:fill="auto"/>
            <w:vAlign w:val="center"/>
          </w:tcPr>
          <w:p w:rsidR="00DD4E39" w:rsidRPr="00DD4E39" w:rsidRDefault="00DD4E39" w:rsidP="00410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vi-VN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DD4E39" w:rsidRPr="00DD4E39" w:rsidRDefault="00DD4E39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</w:pPr>
            <w:r w:rsidRPr="00DD4E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  <w:t>1.</w:t>
            </w:r>
            <w:r w:rsidRPr="00DD4E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/>
              </w:rPr>
              <w:t xml:space="preserve">Nghị luận về đoạn trích </w:t>
            </w:r>
            <w:r w:rsidRPr="00DD4E3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sv-SE"/>
              </w:rPr>
              <w:t>Tình cảnh lẻ loi của người chinh phụ</w:t>
            </w:r>
            <w:r w:rsidRPr="00DD4E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/>
              </w:rPr>
              <w:t xml:space="preserve"> (Nguyên tác: Đặng Trần Côn; Dịch giả: Đoàn Thị Điểm)</w:t>
            </w:r>
          </w:p>
          <w:p w:rsidR="00DD4E39" w:rsidRPr="00DD4E39" w:rsidRDefault="00DD4E39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/>
              </w:rPr>
            </w:pPr>
          </w:p>
        </w:tc>
        <w:tc>
          <w:tcPr>
            <w:tcW w:w="1417" w:type="dxa"/>
          </w:tcPr>
          <w:p w:rsidR="00DD4E39" w:rsidRPr="00DD4E39" w:rsidRDefault="00DD4E39" w:rsidP="004101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FF00FF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sv-SE"/>
              </w:rPr>
              <w:t>Nhận biết</w:t>
            </w:r>
            <w:r w:rsidRPr="00DD4E3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sv-SE"/>
              </w:rPr>
              <w:t xml:space="preserve">: </w:t>
            </w:r>
          </w:p>
        </w:tc>
        <w:tc>
          <w:tcPr>
            <w:tcW w:w="10632" w:type="dxa"/>
            <w:shd w:val="clear" w:color="auto" w:fill="auto"/>
            <w:vAlign w:val="center"/>
          </w:tcPr>
          <w:p w:rsidR="00DD4E39" w:rsidRPr="00DD4E39" w:rsidRDefault="00DD4E39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>- Xác định được kiểu bài nghị luận, vấn đề cần nghị luận.</w:t>
            </w:r>
          </w:p>
          <w:p w:rsidR="00DD4E39" w:rsidRPr="00DD4E39" w:rsidRDefault="00DD4E39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- Giới thiệu thông tin về thời đại, tác giả, dịch giả, tác phẩm </w:t>
            </w:r>
            <w:r w:rsidRPr="00DD4E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sv-SE"/>
              </w:rPr>
              <w:t>Chinh phụ ngâm</w:t>
            </w: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 và đoạn trích </w:t>
            </w:r>
            <w:r w:rsidRPr="00DD4E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sv-SE"/>
              </w:rPr>
              <w:t>Tình cảnh lẻ loi của người chinh phụ.</w:t>
            </w:r>
          </w:p>
          <w:p w:rsidR="00DD4E39" w:rsidRPr="00DD4E39" w:rsidRDefault="00DD4E39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>- Xác định được bố cục, nội dung của đoạn trích.</w:t>
            </w:r>
          </w:p>
          <w:p w:rsidR="00DD4E39" w:rsidRPr="00DD4E39" w:rsidRDefault="00DD4E39" w:rsidP="004101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>- Nhận diện từ láy, các yếu tố ngoại hình, hành động và ngoại cảnh thể hiện tâm trạng của người chinh phụ trong đoạn trích.</w:t>
            </w:r>
          </w:p>
        </w:tc>
      </w:tr>
      <w:tr w:rsidR="00DD4E39" w:rsidRPr="00546317" w:rsidTr="00DD4E39">
        <w:trPr>
          <w:trHeight w:val="517"/>
        </w:trPr>
        <w:tc>
          <w:tcPr>
            <w:tcW w:w="993" w:type="dxa"/>
            <w:vMerge/>
            <w:shd w:val="clear" w:color="auto" w:fill="auto"/>
            <w:vAlign w:val="center"/>
          </w:tcPr>
          <w:p w:rsidR="00DD4E39" w:rsidRPr="00DD4E39" w:rsidRDefault="00DD4E39" w:rsidP="00410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v-SE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DD4E39" w:rsidRPr="00DD4E39" w:rsidRDefault="00DD4E39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417" w:type="dxa"/>
          </w:tcPr>
          <w:p w:rsidR="00DD4E39" w:rsidRPr="00DD4E39" w:rsidRDefault="00DD4E39" w:rsidP="004101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7030A0"/>
                <w:sz w:val="24"/>
                <w:szCs w:val="24"/>
              </w:rPr>
            </w:pPr>
            <w:r w:rsidRPr="00DD4E39">
              <w:rPr>
                <w:rFonts w:ascii="Times New Roman" w:eastAsia="Times New Roman" w:hAnsi="Times New Roman" w:cs="Times New Roman"/>
                <w:i/>
                <w:color w:val="0000FF"/>
                <w:sz w:val="24"/>
                <w:szCs w:val="24"/>
                <w:lang w:val="sv-SE"/>
              </w:rPr>
              <w:t>Thông hiểu</w:t>
            </w:r>
            <w:r w:rsidRPr="00DD4E39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sv-SE"/>
              </w:rPr>
              <w:t>:</w:t>
            </w: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 </w:t>
            </w:r>
          </w:p>
        </w:tc>
        <w:tc>
          <w:tcPr>
            <w:tcW w:w="10632" w:type="dxa"/>
            <w:shd w:val="clear" w:color="auto" w:fill="auto"/>
            <w:vAlign w:val="center"/>
          </w:tcPr>
          <w:p w:rsidR="00DD4E39" w:rsidRPr="00DD4E39" w:rsidRDefault="00DD4E39" w:rsidP="004101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>- Trình bày được những giá trị về nội dung của đoạn trích: những cung bậc và sắc thái khác nhau của nỗi cô đơn, buồn khổ ở người chinh phụ khao khát được sống trong tình yêu và hạnh phúc lứa đôi; tố cáo chiến tranh phong kiến phi nghĩa.</w:t>
            </w:r>
          </w:p>
          <w:p w:rsidR="00DD4E39" w:rsidRPr="00DD4E39" w:rsidRDefault="00DD4E39" w:rsidP="004101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FF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>- Trình bày được những giá trị về nghệ thuật của đoạn trích: thể loại ngâm khúc với chức năng thể hiện nội tâm nhân vật trữ tình; nghệ thuật miêu tả nội tâm nhân vật; dùng nhiều từ láy, từ ngữ có giá trị biểu cảm cao; thể thơ song thất lục bát; giọng điệu da diết...</w:t>
            </w:r>
          </w:p>
        </w:tc>
      </w:tr>
      <w:tr w:rsidR="00DD4E39" w:rsidRPr="00546317" w:rsidTr="00DD4E39">
        <w:trPr>
          <w:trHeight w:val="490"/>
        </w:trPr>
        <w:tc>
          <w:tcPr>
            <w:tcW w:w="993" w:type="dxa"/>
            <w:vMerge/>
            <w:shd w:val="clear" w:color="auto" w:fill="auto"/>
            <w:vAlign w:val="center"/>
          </w:tcPr>
          <w:p w:rsidR="00DD4E39" w:rsidRPr="00DD4E39" w:rsidRDefault="00DD4E39" w:rsidP="00410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v-SE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DD4E39" w:rsidRPr="00DD4E39" w:rsidRDefault="00DD4E39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v-SE"/>
              </w:rPr>
            </w:pPr>
          </w:p>
        </w:tc>
        <w:tc>
          <w:tcPr>
            <w:tcW w:w="1417" w:type="dxa"/>
            <w:vAlign w:val="center"/>
          </w:tcPr>
          <w:p w:rsidR="00DD4E39" w:rsidRPr="00DD4E39" w:rsidRDefault="00DD4E39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sv-SE"/>
              </w:rPr>
            </w:pPr>
          </w:p>
          <w:p w:rsidR="00DD4E39" w:rsidRPr="00DD4E39" w:rsidRDefault="00DD4E39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vi-VN"/>
              </w:rPr>
              <w:t>Vận dụng</w:t>
            </w:r>
            <w:r w:rsidRPr="00DD4E39"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sv-SE"/>
              </w:rPr>
              <w:t>:</w:t>
            </w:r>
            <w:r w:rsidRPr="00DD4E39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sv-SE"/>
              </w:rPr>
              <w:t xml:space="preserve"> </w:t>
            </w:r>
          </w:p>
          <w:p w:rsidR="00DD4E39" w:rsidRPr="00DD4E39" w:rsidRDefault="00DD4E39" w:rsidP="004101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sv-SE"/>
              </w:rPr>
            </w:pPr>
          </w:p>
        </w:tc>
        <w:tc>
          <w:tcPr>
            <w:tcW w:w="10632" w:type="dxa"/>
            <w:shd w:val="clear" w:color="auto" w:fill="auto"/>
            <w:vAlign w:val="center"/>
          </w:tcPr>
          <w:p w:rsidR="00DD4E39" w:rsidRPr="00DD4E39" w:rsidRDefault="00DD4E39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- Vận dụng những kĩ năng tạo lập văn bản, vận dụng kiến thức về đoạn trích </w:t>
            </w:r>
            <w:r w:rsidRPr="00DD4E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sv-SE"/>
              </w:rPr>
              <w:t>Tình cảnh lẻ loi của người chinh phụ</w:t>
            </w: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 để viết được bài văn nghị luận hoàn chỉnh đáp ứng yêu cầu của đề.</w:t>
            </w:r>
          </w:p>
          <w:p w:rsidR="00DD4E39" w:rsidRPr="00DD4E39" w:rsidRDefault="00DD4E39" w:rsidP="00410180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- Nhận xét, đánh giá giá trị của đoạn trích, vai trò của tác phẩm </w:t>
            </w:r>
            <w:r w:rsidRPr="00DD4E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sv-SE"/>
              </w:rPr>
              <w:t>Chinh phụ ngâm</w:t>
            </w: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 trong văn học Việt Nam.</w:t>
            </w:r>
          </w:p>
        </w:tc>
      </w:tr>
      <w:tr w:rsidR="00DD4E39" w:rsidRPr="00546317" w:rsidTr="00DD4E39">
        <w:trPr>
          <w:trHeight w:val="412"/>
        </w:trPr>
        <w:tc>
          <w:tcPr>
            <w:tcW w:w="993" w:type="dxa"/>
            <w:vMerge/>
            <w:shd w:val="clear" w:color="auto" w:fill="auto"/>
            <w:vAlign w:val="center"/>
          </w:tcPr>
          <w:p w:rsidR="00DD4E39" w:rsidRPr="00DD4E39" w:rsidRDefault="00DD4E39" w:rsidP="00410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DD4E39" w:rsidRPr="00DD4E39" w:rsidRDefault="00DD4E39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1417" w:type="dxa"/>
            <w:vAlign w:val="center"/>
          </w:tcPr>
          <w:p w:rsidR="00DD4E39" w:rsidRPr="00DD4E39" w:rsidRDefault="00DD4E39" w:rsidP="004101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val="vi-VN"/>
              </w:rPr>
              <w:t>Vận dụng cao</w:t>
            </w:r>
            <w:r w:rsidRPr="00DD4E39"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val="sv-SE"/>
              </w:rPr>
              <w:t xml:space="preserve">: </w:t>
            </w:r>
          </w:p>
        </w:tc>
        <w:tc>
          <w:tcPr>
            <w:tcW w:w="10632" w:type="dxa"/>
            <w:shd w:val="clear" w:color="auto" w:fill="auto"/>
            <w:vAlign w:val="center"/>
          </w:tcPr>
          <w:p w:rsidR="00DD4E39" w:rsidRPr="00DD4E39" w:rsidRDefault="00DD4E39" w:rsidP="00410180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- Liên hệ, so sánh với các tác phẩm khác để đánh giá, làm nổi bật vấn đề nghị luận; vận dụng kiến thức lí luận để có những phát hiện sâu sắc, mới mẻ vấn đề nghị luận. </w:t>
            </w:r>
          </w:p>
          <w:p w:rsidR="00DD4E39" w:rsidRPr="00DD4E39" w:rsidRDefault="00DD4E39" w:rsidP="00410180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- Diễn đạt sáng tạo, giàu hình ảnh, có giọng điệu riêng. </w:t>
            </w:r>
          </w:p>
          <w:p w:rsidR="00DD4E39" w:rsidRPr="00DD4E39" w:rsidRDefault="00DD4E39" w:rsidP="004101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FF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>- Đánh giá được vai trò, ý nghĩa của thông điệp trong văn bản đối với cuộc sống, xã hội hiện tại.</w:t>
            </w:r>
          </w:p>
        </w:tc>
      </w:tr>
      <w:tr w:rsidR="00DD4E39" w:rsidRPr="00546317" w:rsidTr="00DD4E39">
        <w:trPr>
          <w:trHeight w:val="502"/>
        </w:trPr>
        <w:tc>
          <w:tcPr>
            <w:tcW w:w="993" w:type="dxa"/>
            <w:vMerge/>
            <w:shd w:val="clear" w:color="auto" w:fill="auto"/>
            <w:vAlign w:val="center"/>
          </w:tcPr>
          <w:p w:rsidR="00DD4E39" w:rsidRPr="00DD4E39" w:rsidRDefault="00DD4E39" w:rsidP="00410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v-SE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DD4E39" w:rsidRPr="00DD4E39" w:rsidRDefault="00DD4E39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vi-VN"/>
              </w:rPr>
            </w:pPr>
            <w:r w:rsidRPr="00DD4E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vi-VN"/>
              </w:rPr>
              <w:t xml:space="preserve">2. </w:t>
            </w:r>
            <w:r w:rsidRPr="00DD4E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v-SE"/>
              </w:rPr>
              <w:t xml:space="preserve">Nghị luận về đoạn trích </w:t>
            </w:r>
            <w:r w:rsidRPr="00DD4E3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sv-SE"/>
              </w:rPr>
              <w:t>Trao duyên</w:t>
            </w:r>
            <w:r w:rsidRPr="00DD4E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v-SE"/>
              </w:rPr>
              <w:t xml:space="preserve"> (Trích </w:t>
            </w:r>
            <w:r w:rsidRPr="00DD4E3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sv-SE"/>
              </w:rPr>
              <w:t>Truyện Kiều</w:t>
            </w:r>
            <w:r w:rsidRPr="00DD4E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v-SE"/>
              </w:rPr>
              <w:t xml:space="preserve"> của Nguyễn Du)</w:t>
            </w:r>
          </w:p>
        </w:tc>
        <w:tc>
          <w:tcPr>
            <w:tcW w:w="1417" w:type="dxa"/>
            <w:vAlign w:val="center"/>
          </w:tcPr>
          <w:p w:rsidR="00DD4E39" w:rsidRPr="00DD4E39" w:rsidRDefault="00DD4E39" w:rsidP="004101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sv-SE"/>
              </w:rPr>
              <w:t xml:space="preserve">Nhận biết: </w:t>
            </w:r>
          </w:p>
        </w:tc>
        <w:tc>
          <w:tcPr>
            <w:tcW w:w="10632" w:type="dxa"/>
            <w:shd w:val="clear" w:color="auto" w:fill="auto"/>
            <w:vAlign w:val="center"/>
          </w:tcPr>
          <w:p w:rsidR="00DD4E39" w:rsidRPr="00DD4E39" w:rsidRDefault="00DD4E39" w:rsidP="00DD4E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>- Xác định được kiểu bài nghị luận, vấn đề cần nghị luận.</w:t>
            </w:r>
          </w:p>
          <w:p w:rsidR="00DD4E39" w:rsidRPr="00DD4E39" w:rsidRDefault="00DD4E39" w:rsidP="00DD4E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- Giới thiệu thông tin về thời đại, tác giả Nguyễn Du, tác phẩm </w:t>
            </w:r>
            <w:r w:rsidRPr="00DD4E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sv-SE"/>
              </w:rPr>
              <w:t>Truyện Kiều</w:t>
            </w: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, đoạn trích </w:t>
            </w:r>
            <w:r w:rsidRPr="00DD4E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sv-SE"/>
              </w:rPr>
              <w:t xml:space="preserve">Trao duyên </w:t>
            </w:r>
          </w:p>
          <w:p w:rsidR="00DD4E39" w:rsidRPr="00DD4E39" w:rsidRDefault="00DD4E39" w:rsidP="00DD4E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>- Xác định được bố cục, nội dung chính… của đoạn trích.</w:t>
            </w:r>
          </w:p>
          <w:p w:rsidR="00DD4E39" w:rsidRPr="00DD4E39" w:rsidRDefault="00DD4E39" w:rsidP="00DD4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>- Nhận diện từ cổ, điển tích, điển cố trong đoạn trích.</w:t>
            </w:r>
          </w:p>
        </w:tc>
      </w:tr>
      <w:tr w:rsidR="00DD4E39" w:rsidRPr="00546317" w:rsidTr="00DD4E39">
        <w:trPr>
          <w:trHeight w:val="546"/>
        </w:trPr>
        <w:tc>
          <w:tcPr>
            <w:tcW w:w="993" w:type="dxa"/>
            <w:vMerge/>
            <w:shd w:val="clear" w:color="auto" w:fill="auto"/>
            <w:vAlign w:val="center"/>
          </w:tcPr>
          <w:p w:rsidR="00DD4E39" w:rsidRPr="00DD4E39" w:rsidRDefault="00DD4E39" w:rsidP="00410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DD4E39" w:rsidRPr="00DD4E39" w:rsidRDefault="00DD4E39" w:rsidP="00410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1417" w:type="dxa"/>
            <w:vAlign w:val="center"/>
          </w:tcPr>
          <w:p w:rsidR="00DD4E39" w:rsidRPr="00DD4E39" w:rsidRDefault="00DD4E39" w:rsidP="004101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val="sv-SE"/>
              </w:rPr>
              <w:t>Thông hiểu:</w:t>
            </w:r>
          </w:p>
        </w:tc>
        <w:tc>
          <w:tcPr>
            <w:tcW w:w="10632" w:type="dxa"/>
            <w:shd w:val="clear" w:color="auto" w:fill="auto"/>
            <w:vAlign w:val="center"/>
          </w:tcPr>
          <w:p w:rsidR="00DD4E39" w:rsidRPr="00DD4E39" w:rsidRDefault="00DD4E39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>- Trình bày được những giá trị về nội dung của đoạn trích: bi kịch tình yêu, thân phận bất hạnh và nhân cách cao đẹp của Thúy Kiều.</w:t>
            </w:r>
          </w:p>
          <w:p w:rsidR="00DD4E39" w:rsidRPr="00DD4E39" w:rsidRDefault="00DD4E39" w:rsidP="004101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 - Trình bày được những giá trị về nghệ thuật của đoạn trích: nghệ thuật phân tích tâm lí nhân vật sắc sảo; thể thơ lục bát với việc sử dụng ngôn ngữ điêu luyện, tinh tế, sắc sảo; dùng điển cố, điển tích...</w:t>
            </w:r>
          </w:p>
        </w:tc>
      </w:tr>
      <w:tr w:rsidR="00C773A6" w:rsidRPr="00546317" w:rsidTr="00DD4E39">
        <w:trPr>
          <w:trHeight w:val="334"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C773A6" w:rsidRPr="00DD4E39" w:rsidRDefault="00C773A6" w:rsidP="004101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C773A6" w:rsidRPr="00DD4E39" w:rsidRDefault="00C773A6" w:rsidP="004101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417" w:type="dxa"/>
            <w:vAlign w:val="center"/>
          </w:tcPr>
          <w:p w:rsidR="00C773A6" w:rsidRPr="00DD4E39" w:rsidRDefault="00C773A6" w:rsidP="00410180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val="sv-SE"/>
              </w:rPr>
              <w:t>Vận dụng:</w:t>
            </w:r>
          </w:p>
        </w:tc>
        <w:tc>
          <w:tcPr>
            <w:tcW w:w="10632" w:type="dxa"/>
            <w:shd w:val="clear" w:color="auto" w:fill="auto"/>
            <w:vAlign w:val="center"/>
          </w:tcPr>
          <w:p w:rsidR="00C773A6" w:rsidRPr="00DD4E39" w:rsidRDefault="00C773A6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- Vận dụng những kĩ năng tạo lập văn bản, vận dụng kiến thức về đoạn trích </w:t>
            </w:r>
            <w:r w:rsidRPr="00DD4E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sv-SE"/>
              </w:rPr>
              <w:t>Trao duyên</w:t>
            </w: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 để viết được bài văn nghị luận hoàn chỉnh đáp ứng yêu cầu của đề.</w:t>
            </w:r>
          </w:p>
          <w:p w:rsidR="00C773A6" w:rsidRPr="00DD4E39" w:rsidRDefault="00C773A6" w:rsidP="00DD4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- Nhận xét, đánh giá giá trị của đoạn trích, vai trò của Nguyễn Du và </w:t>
            </w:r>
            <w:r w:rsidRPr="00DD4E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sv-SE"/>
              </w:rPr>
              <w:t>Truyện Kiều</w:t>
            </w: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 trong văn học Việt Nam.</w:t>
            </w:r>
          </w:p>
        </w:tc>
      </w:tr>
      <w:tr w:rsidR="00C773A6" w:rsidRPr="00546317" w:rsidTr="00DD4E39">
        <w:trPr>
          <w:trHeight w:val="333"/>
        </w:trPr>
        <w:tc>
          <w:tcPr>
            <w:tcW w:w="993" w:type="dxa"/>
            <w:vMerge/>
            <w:shd w:val="clear" w:color="auto" w:fill="auto"/>
            <w:vAlign w:val="center"/>
          </w:tcPr>
          <w:p w:rsidR="00C773A6" w:rsidRPr="00DD4E39" w:rsidRDefault="00C773A6" w:rsidP="004101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v-SE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C773A6" w:rsidRPr="00DD4E39" w:rsidRDefault="00C773A6" w:rsidP="004101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417" w:type="dxa"/>
            <w:vAlign w:val="center"/>
          </w:tcPr>
          <w:p w:rsidR="00C773A6" w:rsidRPr="00DD4E39" w:rsidRDefault="00C773A6" w:rsidP="00410180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val="sv-SE"/>
              </w:rPr>
              <w:t>Vận dụng cao:</w:t>
            </w:r>
          </w:p>
        </w:tc>
        <w:tc>
          <w:tcPr>
            <w:tcW w:w="10632" w:type="dxa"/>
            <w:shd w:val="clear" w:color="auto" w:fill="auto"/>
            <w:vAlign w:val="center"/>
          </w:tcPr>
          <w:p w:rsidR="00C773A6" w:rsidRPr="00DD4E39" w:rsidRDefault="00C773A6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- Liên hệ, so sánh với các tác phẩm khác để đánh giá, làm nổi bật vấn đề nghị luận; vận dụng kiến thức lí luận văn học để phát hiện những vấn đề sâu sắc/mới mẻ/độc đáo trong văn bản. </w:t>
            </w:r>
          </w:p>
          <w:p w:rsidR="00C773A6" w:rsidRPr="00DD4E39" w:rsidRDefault="00C773A6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- Diễn đạt sáng tạo, giàu hình ảnh, có giọng điệu riêng. </w:t>
            </w:r>
          </w:p>
          <w:p w:rsidR="00C773A6" w:rsidRPr="00DD4E39" w:rsidRDefault="00C773A6" w:rsidP="00410180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>- Đánh giá được vai trò, ý nghĩa của thông điệp trong văn bản đối với cuộc sống, xã hội hiện tại.</w:t>
            </w:r>
          </w:p>
        </w:tc>
      </w:tr>
      <w:tr w:rsidR="00C773A6" w:rsidRPr="00546317" w:rsidTr="00DD4E39">
        <w:trPr>
          <w:trHeight w:val="1162"/>
        </w:trPr>
        <w:tc>
          <w:tcPr>
            <w:tcW w:w="993" w:type="dxa"/>
            <w:vMerge/>
            <w:shd w:val="clear" w:color="auto" w:fill="auto"/>
            <w:vAlign w:val="center"/>
          </w:tcPr>
          <w:p w:rsidR="00C773A6" w:rsidRPr="00DD4E39" w:rsidRDefault="00C773A6" w:rsidP="004101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v-SE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C773A6" w:rsidRPr="00DD4E39" w:rsidRDefault="00B76244" w:rsidP="004101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vi-VN"/>
              </w:rPr>
              <w:t>3.</w:t>
            </w:r>
            <w:r w:rsidR="00C773A6" w:rsidRPr="00DD4E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v-SE"/>
              </w:rPr>
              <w:t xml:space="preserve"> Nghị luận về đoạn trích </w:t>
            </w:r>
            <w:r w:rsidR="00C773A6" w:rsidRPr="00DD4E3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sv-SE"/>
              </w:rPr>
              <w:t>Chí khí anh hùng</w:t>
            </w:r>
            <w:r w:rsidR="00C773A6" w:rsidRPr="00DD4E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v-SE"/>
              </w:rPr>
              <w:t xml:space="preserve"> (Trích </w:t>
            </w:r>
            <w:r w:rsidR="00C773A6" w:rsidRPr="00DD4E3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val="sv-SE"/>
              </w:rPr>
              <w:t xml:space="preserve">Truyện Kiều </w:t>
            </w:r>
            <w:r w:rsidR="00C773A6" w:rsidRPr="00DD4E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v-SE"/>
              </w:rPr>
              <w:t>của Nguyễn Du)</w:t>
            </w:r>
          </w:p>
          <w:p w:rsidR="00C773A6" w:rsidRPr="00DD4E39" w:rsidRDefault="00C773A6" w:rsidP="004101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v-SE"/>
              </w:rPr>
            </w:pPr>
          </w:p>
        </w:tc>
        <w:tc>
          <w:tcPr>
            <w:tcW w:w="1417" w:type="dxa"/>
            <w:vAlign w:val="center"/>
          </w:tcPr>
          <w:p w:rsidR="00C773A6" w:rsidRPr="00DD4E39" w:rsidRDefault="00C773A6" w:rsidP="00410180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i/>
                <w:color w:val="00B050"/>
                <w:sz w:val="24"/>
                <w:szCs w:val="24"/>
                <w:lang w:val="sv-SE"/>
              </w:rPr>
              <w:t xml:space="preserve">Nhận biết: </w:t>
            </w:r>
          </w:p>
        </w:tc>
        <w:tc>
          <w:tcPr>
            <w:tcW w:w="10632" w:type="dxa"/>
            <w:shd w:val="clear" w:color="auto" w:fill="auto"/>
          </w:tcPr>
          <w:p w:rsidR="00C773A6" w:rsidRPr="00DD4E39" w:rsidRDefault="00C773A6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 - Xác định được kiểu bài nghị luận, vấn đề cần nghị luận.</w:t>
            </w:r>
          </w:p>
          <w:p w:rsidR="00C773A6" w:rsidRPr="00DD4E39" w:rsidRDefault="00C773A6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- Giới thiệu thông tin về thời đại, tác giả Nguyễn Du, tác phẩm </w:t>
            </w:r>
            <w:r w:rsidRPr="00DD4E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sv-SE"/>
              </w:rPr>
              <w:t>Truyện Kiều</w:t>
            </w: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, đoạn trích </w:t>
            </w:r>
            <w:r w:rsidRPr="00DD4E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sv-SE"/>
              </w:rPr>
              <w:t>Chí khí anh hùng.</w:t>
            </w: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 </w:t>
            </w:r>
          </w:p>
          <w:p w:rsidR="00C773A6" w:rsidRPr="00DD4E39" w:rsidRDefault="00C773A6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>- Xác định được bố cục, nội dung chính… của đoạn trích.</w:t>
            </w:r>
          </w:p>
          <w:p w:rsidR="00C773A6" w:rsidRPr="00DD4E39" w:rsidRDefault="00C773A6" w:rsidP="0041018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>- Nhận diện từ cổ, điển tích, điển cố trong đoạn trích.</w:t>
            </w:r>
          </w:p>
        </w:tc>
      </w:tr>
      <w:tr w:rsidR="00C773A6" w:rsidRPr="00546317" w:rsidTr="00DD4E39">
        <w:trPr>
          <w:trHeight w:val="222"/>
        </w:trPr>
        <w:tc>
          <w:tcPr>
            <w:tcW w:w="993" w:type="dxa"/>
            <w:vMerge/>
            <w:shd w:val="clear" w:color="auto" w:fill="auto"/>
            <w:vAlign w:val="center"/>
          </w:tcPr>
          <w:p w:rsidR="00C773A6" w:rsidRPr="00DD4E39" w:rsidRDefault="00C773A6" w:rsidP="004101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v-SE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:rsidR="00C773A6" w:rsidRPr="00DD4E39" w:rsidRDefault="00C773A6" w:rsidP="004101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417" w:type="dxa"/>
            <w:vAlign w:val="center"/>
          </w:tcPr>
          <w:p w:rsidR="00C773A6" w:rsidRPr="00DD4E39" w:rsidRDefault="00C773A6" w:rsidP="00410180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val="sv-SE"/>
              </w:rPr>
              <w:t>Thông hiểu:</w:t>
            </w:r>
          </w:p>
        </w:tc>
        <w:tc>
          <w:tcPr>
            <w:tcW w:w="10632" w:type="dxa"/>
            <w:shd w:val="clear" w:color="auto" w:fill="auto"/>
            <w:vAlign w:val="center"/>
          </w:tcPr>
          <w:p w:rsidR="00C773A6" w:rsidRPr="00DD4E39" w:rsidRDefault="00C773A6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>- Trình bày được những giá trị về nội dung của đoạn trích: Vẻ đẹp của hình tượng nhân vật Từ Hải- một người anh hùng có phẩm chất và chí khí phi thường.</w:t>
            </w:r>
          </w:p>
          <w:p w:rsidR="00C773A6" w:rsidRPr="00DD4E39" w:rsidRDefault="00C773A6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 - Trình bày được những giá trị về nghệ thuật của đoạn trích: nghệ thuật tả người anh hùng với cảm hứng lãng mạn có tính chất ước lệ theo thi pháp của văn học Trung đại; thể thơ lục bát với ngôn ngữ trang trọng, tinh tế, sắc sảo; dùng điển cố, điển tích...</w:t>
            </w:r>
          </w:p>
        </w:tc>
      </w:tr>
      <w:tr w:rsidR="00C773A6" w:rsidRPr="00546317" w:rsidTr="00DD4E39">
        <w:trPr>
          <w:trHeight w:val="222"/>
        </w:trPr>
        <w:tc>
          <w:tcPr>
            <w:tcW w:w="993" w:type="dxa"/>
            <w:vMerge/>
            <w:shd w:val="clear" w:color="auto" w:fill="auto"/>
            <w:vAlign w:val="center"/>
          </w:tcPr>
          <w:p w:rsidR="00C773A6" w:rsidRPr="00DD4E39" w:rsidRDefault="00C773A6" w:rsidP="004101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v-SE"/>
              </w:rPr>
            </w:pPr>
          </w:p>
        </w:tc>
        <w:tc>
          <w:tcPr>
            <w:tcW w:w="2126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C773A6" w:rsidRPr="00DD4E39" w:rsidRDefault="00C773A6" w:rsidP="004101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417" w:type="dxa"/>
            <w:vAlign w:val="center"/>
          </w:tcPr>
          <w:p w:rsidR="00C773A6" w:rsidRPr="00DD4E39" w:rsidRDefault="00C773A6" w:rsidP="00410180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val="vi-VN"/>
              </w:rPr>
              <w:t>Vận dụng:</w:t>
            </w:r>
          </w:p>
        </w:tc>
        <w:tc>
          <w:tcPr>
            <w:tcW w:w="10632" w:type="dxa"/>
            <w:shd w:val="clear" w:color="auto" w:fill="auto"/>
            <w:vAlign w:val="center"/>
          </w:tcPr>
          <w:p w:rsidR="00C773A6" w:rsidRPr="00DD4E39" w:rsidRDefault="00C773A6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- Vận dụng những kĩ năng tạo lập văn bản, vận dụng kiến thức về đoạn trích </w:t>
            </w:r>
            <w:r w:rsidRPr="00DD4E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vi-VN"/>
              </w:rPr>
              <w:t>Chí khí anh hùng</w:t>
            </w: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 để viết được bài văn nghị luận hoàn chỉnh đáp ứng yêu cầu của đề.</w:t>
            </w:r>
          </w:p>
          <w:p w:rsidR="00C773A6" w:rsidRPr="00DD4E39" w:rsidRDefault="00C773A6" w:rsidP="00DD4E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- Nhận xét, đánh giá giá trị đoạn trích, vai trò của Nguyễn Du và </w:t>
            </w:r>
            <w:r w:rsidRPr="00DD4E3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sv-SE"/>
              </w:rPr>
              <w:t>Truyện Kiều</w:t>
            </w: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 trong văn học Việt Nam.</w:t>
            </w:r>
          </w:p>
        </w:tc>
      </w:tr>
      <w:tr w:rsidR="00C773A6" w:rsidRPr="00546317" w:rsidTr="00DD4E39">
        <w:trPr>
          <w:trHeight w:val="222"/>
        </w:trPr>
        <w:tc>
          <w:tcPr>
            <w:tcW w:w="993" w:type="dxa"/>
            <w:vMerge/>
            <w:shd w:val="clear" w:color="auto" w:fill="auto"/>
            <w:vAlign w:val="center"/>
          </w:tcPr>
          <w:p w:rsidR="00C773A6" w:rsidRPr="00DD4E39" w:rsidRDefault="00C773A6" w:rsidP="004101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v-SE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auto"/>
            <w:vAlign w:val="center"/>
          </w:tcPr>
          <w:p w:rsidR="00C773A6" w:rsidRPr="00DD4E39" w:rsidRDefault="00C773A6" w:rsidP="004101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</w:p>
        </w:tc>
        <w:tc>
          <w:tcPr>
            <w:tcW w:w="1417" w:type="dxa"/>
            <w:vAlign w:val="center"/>
          </w:tcPr>
          <w:p w:rsidR="00C773A6" w:rsidRPr="00DD4E39" w:rsidRDefault="00C773A6" w:rsidP="00410180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val="sv-SE"/>
              </w:rPr>
              <w:t>Vận dụng cao:</w:t>
            </w:r>
          </w:p>
        </w:tc>
        <w:tc>
          <w:tcPr>
            <w:tcW w:w="10632" w:type="dxa"/>
            <w:shd w:val="clear" w:color="auto" w:fill="auto"/>
            <w:vAlign w:val="center"/>
          </w:tcPr>
          <w:p w:rsidR="00C773A6" w:rsidRPr="00DD4E39" w:rsidRDefault="00C773A6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- Liên hệ, so sánh với các tác phẩm khác hoặc những đoạn khác để đánh giá, làm nổi bật vấn đề nghị luận; vận dụng kiến thức lí luận để phát hiện những vấn đề sâu sắc, độc đáo trong văn bản. </w:t>
            </w:r>
          </w:p>
          <w:p w:rsidR="00C773A6" w:rsidRPr="00DD4E39" w:rsidRDefault="00C773A6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 xml:space="preserve">- Diễn đạt sáng tạo, giàu hình ảnh, có giọng điệu riêng. </w:t>
            </w:r>
          </w:p>
          <w:p w:rsidR="00C773A6" w:rsidRPr="00DD4E39" w:rsidRDefault="00C773A6" w:rsidP="0041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</w:pPr>
            <w:r w:rsidRPr="00DD4E39">
              <w:rPr>
                <w:rFonts w:ascii="Times New Roman" w:eastAsia="Times New Roman" w:hAnsi="Times New Roman" w:cs="Times New Roman"/>
                <w:sz w:val="24"/>
                <w:szCs w:val="24"/>
                <w:lang w:val="sv-SE"/>
              </w:rPr>
              <w:t>- Đánh giá được vai trò, ý nghĩa của thông điệp trong văn bản đối với cuộc sống, xã hội hiện tại.</w:t>
            </w:r>
          </w:p>
        </w:tc>
      </w:tr>
      <w:bookmarkEnd w:id="0"/>
    </w:tbl>
    <w:p w:rsidR="007A2401" w:rsidRPr="00DD4E39" w:rsidRDefault="007A2401" w:rsidP="00056FBE">
      <w:pPr>
        <w:rPr>
          <w:rFonts w:ascii="Times New Roman" w:hAnsi="Times New Roman" w:cs="Times New Roman"/>
          <w:sz w:val="28"/>
          <w:szCs w:val="28"/>
          <w:lang w:val="sv-SE"/>
        </w:rPr>
      </w:pPr>
    </w:p>
    <w:sectPr w:rsidR="007A2401" w:rsidRPr="00DD4E39" w:rsidSect="00546317">
      <w:footerReference w:type="default" r:id="rId7"/>
      <w:pgSz w:w="16840" w:h="11907" w:orient="landscape" w:code="9"/>
      <w:pgMar w:top="568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280" w:rsidRDefault="002F7280">
      <w:pPr>
        <w:spacing w:after="0" w:line="240" w:lineRule="auto"/>
      </w:pPr>
      <w:r>
        <w:separator/>
      </w:r>
    </w:p>
  </w:endnote>
  <w:endnote w:type="continuationSeparator" w:id="0">
    <w:p w:rsidR="002F7280" w:rsidRDefault="002F7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A35" w:rsidRDefault="002F7280">
    <w:pPr>
      <w:pStyle w:val="Footer"/>
    </w:pPr>
  </w:p>
  <w:p w:rsidR="00C63A35" w:rsidRDefault="002F7280">
    <w:pPr>
      <w:pStyle w:val="Footer"/>
    </w:pPr>
  </w:p>
  <w:p w:rsidR="00C63A35" w:rsidRDefault="002F728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280" w:rsidRDefault="002F7280">
      <w:pPr>
        <w:spacing w:after="0" w:line="240" w:lineRule="auto"/>
      </w:pPr>
      <w:r>
        <w:separator/>
      </w:r>
    </w:p>
  </w:footnote>
  <w:footnote w:type="continuationSeparator" w:id="0">
    <w:p w:rsidR="002F7280" w:rsidRDefault="002F72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80"/>
    <w:rsid w:val="00056FBE"/>
    <w:rsid w:val="002F7280"/>
    <w:rsid w:val="00345D5B"/>
    <w:rsid w:val="00410180"/>
    <w:rsid w:val="00546317"/>
    <w:rsid w:val="005A5E47"/>
    <w:rsid w:val="00644E71"/>
    <w:rsid w:val="00736E30"/>
    <w:rsid w:val="0079612F"/>
    <w:rsid w:val="007A2401"/>
    <w:rsid w:val="0093330A"/>
    <w:rsid w:val="00997B6F"/>
    <w:rsid w:val="009C73ED"/>
    <w:rsid w:val="00A37CB9"/>
    <w:rsid w:val="00B51787"/>
    <w:rsid w:val="00B76244"/>
    <w:rsid w:val="00C773A6"/>
    <w:rsid w:val="00DD4E39"/>
    <w:rsid w:val="00EC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10180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41018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773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10180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41018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773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5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TRAN MINH TUAN</cp:lastModifiedBy>
  <cp:revision>11</cp:revision>
  <dcterms:created xsi:type="dcterms:W3CDTF">2021-04-08T16:21:00Z</dcterms:created>
  <dcterms:modified xsi:type="dcterms:W3CDTF">2021-04-17T10:35:00Z</dcterms:modified>
</cp:coreProperties>
</file>