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AA2F6" w14:textId="033E9434" w:rsidR="00167D83" w:rsidRPr="00F94E1E" w:rsidRDefault="00167D83" w:rsidP="00167D83">
      <w:pPr>
        <w:rPr>
          <w:b/>
          <w:sz w:val="28"/>
          <w:szCs w:val="28"/>
        </w:rPr>
      </w:pPr>
      <w:bookmarkStart w:id="0" w:name="_Hlk68639322"/>
      <w:r>
        <w:rPr>
          <w:b/>
          <w:sz w:val="28"/>
          <w:szCs w:val="28"/>
        </w:rPr>
        <w:t>SỞ GIÁO DỤC VÀ ĐÀO TẠO QUẢNG NAM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BẢNG ĐẶC TẢ KĨ THUẬT</w:t>
      </w:r>
      <w:r w:rsidRPr="00F94E1E">
        <w:rPr>
          <w:b/>
          <w:sz w:val="28"/>
          <w:szCs w:val="28"/>
        </w:rPr>
        <w:t xml:space="preserve"> ĐỀ KIỂM </w:t>
      </w:r>
      <w:r>
        <w:rPr>
          <w:b/>
          <w:sz w:val="28"/>
          <w:szCs w:val="28"/>
        </w:rPr>
        <w:t>TRA CUỐI KÌ II</w:t>
      </w:r>
    </w:p>
    <w:p w14:paraId="289AB77F" w14:textId="179F019E" w:rsidR="00167D83" w:rsidRPr="00F94E1E" w:rsidRDefault="00167D83" w:rsidP="00167D83">
      <w:pPr>
        <w:ind w:left="288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F94E1E">
        <w:rPr>
          <w:b/>
          <w:sz w:val="28"/>
          <w:szCs w:val="28"/>
        </w:rPr>
        <w:t xml:space="preserve">MÔN: </w:t>
      </w:r>
      <w:r w:rsidRPr="00114FBC">
        <w:rPr>
          <w:b/>
          <w:color w:val="FF0000"/>
          <w:sz w:val="28"/>
          <w:szCs w:val="28"/>
        </w:rPr>
        <w:t xml:space="preserve">TOÁN LỚP 11  </w:t>
      </w:r>
      <w:r w:rsidRPr="00F94E1E">
        <w:rPr>
          <w:b/>
          <w:sz w:val="28"/>
          <w:szCs w:val="28"/>
        </w:rPr>
        <w:t xml:space="preserve">– THỜI GIAN LÀM BÀI: </w:t>
      </w:r>
      <w:r w:rsidRPr="00114FBC">
        <w:rPr>
          <w:b/>
          <w:color w:val="FF0000"/>
          <w:sz w:val="28"/>
          <w:szCs w:val="28"/>
        </w:rPr>
        <w:t>60 phút</w:t>
      </w:r>
    </w:p>
    <w:p w14:paraId="28F56866" w14:textId="77777777" w:rsidR="00EE7F9C" w:rsidRPr="00D40019" w:rsidRDefault="00EE7F9C" w:rsidP="00EE7F9C">
      <w:pPr>
        <w:jc w:val="center"/>
        <w:rPr>
          <w:b/>
          <w:color w:val="FF0000"/>
          <w:sz w:val="26"/>
          <w:szCs w:val="26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701"/>
        <w:gridCol w:w="9497"/>
      </w:tblGrid>
      <w:tr w:rsidR="00EE7F9C" w:rsidRPr="00D40019" w14:paraId="567790A7" w14:textId="77777777" w:rsidTr="00167D83">
        <w:trPr>
          <w:trHeight w:val="385"/>
        </w:trPr>
        <w:tc>
          <w:tcPr>
            <w:tcW w:w="3828" w:type="dxa"/>
            <w:gridSpan w:val="2"/>
            <w:shd w:val="clear" w:color="auto" w:fill="auto"/>
            <w:vAlign w:val="center"/>
          </w:tcPr>
          <w:p w14:paraId="69B2C9D9" w14:textId="77777777" w:rsidR="00EE7F9C" w:rsidRPr="00D40019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CHỦ ĐỀ</w:t>
            </w:r>
          </w:p>
        </w:tc>
        <w:tc>
          <w:tcPr>
            <w:tcW w:w="1701" w:type="dxa"/>
            <w:vAlign w:val="center"/>
          </w:tcPr>
          <w:p w14:paraId="0AF67DE6" w14:textId="4D17B1F0" w:rsidR="00EE7F9C" w:rsidRPr="00D40019" w:rsidRDefault="00CD6A22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>
              <w:rPr>
                <w:b/>
                <w:color w:val="000000"/>
                <w:sz w:val="26"/>
                <w:szCs w:val="26"/>
                <w:lang w:val="sv-SE"/>
              </w:rPr>
              <w:t>MỨC ĐỘ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D48A1E5" w14:textId="77777777" w:rsidR="00EE7F9C" w:rsidRPr="00D40019" w:rsidRDefault="00EE7F9C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b/>
                <w:color w:val="000000"/>
                <w:sz w:val="26"/>
                <w:szCs w:val="26"/>
                <w:lang w:val="sv-SE"/>
              </w:rPr>
              <w:t>MÔ TẢ</w:t>
            </w:r>
          </w:p>
        </w:tc>
      </w:tr>
      <w:tr w:rsidR="00167D83" w:rsidRPr="00D40019" w14:paraId="0D993A1B" w14:textId="77777777" w:rsidTr="00167D83">
        <w:trPr>
          <w:trHeight w:val="33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415A8070" w14:textId="412F1B04" w:rsidR="00167D83" w:rsidRPr="00D40019" w:rsidRDefault="00167D83" w:rsidP="00167D83">
            <w:pPr>
              <w:spacing w:before="60" w:after="60"/>
              <w:rPr>
                <w:sz w:val="26"/>
                <w:szCs w:val="26"/>
              </w:rPr>
            </w:pPr>
            <w:r w:rsidRPr="00D40019">
              <w:rPr>
                <w:b/>
                <w:sz w:val="26"/>
                <w:szCs w:val="26"/>
              </w:rPr>
              <w:t>Giới hạn</w:t>
            </w:r>
          </w:p>
        </w:tc>
        <w:tc>
          <w:tcPr>
            <w:tcW w:w="2410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F534EE" w14:textId="7C797B76" w:rsidR="00167D83" w:rsidRPr="00D40019" w:rsidRDefault="00167D83" w:rsidP="00CD6A22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D40019">
              <w:rPr>
                <w:sz w:val="26"/>
                <w:szCs w:val="26"/>
              </w:rPr>
              <w:t>Giới hạn của dãy số</w:t>
            </w:r>
          </w:p>
        </w:tc>
        <w:tc>
          <w:tcPr>
            <w:tcW w:w="1701" w:type="dxa"/>
            <w:vAlign w:val="center"/>
          </w:tcPr>
          <w:p w14:paraId="47DAC84B" w14:textId="77777777" w:rsidR="00167D83" w:rsidRDefault="00167D83" w:rsidP="00CD6A22">
            <w:pPr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720B6725" w14:textId="42EAE187" w:rsidR="00167D83" w:rsidRDefault="00167D83" w:rsidP="00CD6A22">
            <w:pPr>
              <w:rPr>
                <w:color w:val="00B050"/>
                <w:sz w:val="26"/>
                <w:szCs w:val="26"/>
                <w:lang w:val="sv-SE"/>
              </w:rPr>
            </w:pPr>
            <w:r w:rsidRPr="00D40019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  <w:r w:rsidRPr="00D40019">
              <w:rPr>
                <w:color w:val="00B050"/>
                <w:sz w:val="26"/>
                <w:szCs w:val="26"/>
                <w:lang w:val="sv-SE"/>
              </w:rPr>
              <w:t xml:space="preserve"> </w:t>
            </w:r>
          </w:p>
          <w:p w14:paraId="30FC5545" w14:textId="475DBC3E" w:rsidR="00167D83" w:rsidRPr="00D40019" w:rsidRDefault="00167D83" w:rsidP="00CD6A2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5D08585E" w14:textId="4A757765" w:rsidR="00167D83" w:rsidRDefault="00167D83" w:rsidP="000C5A6D">
            <w:r>
              <w:rPr>
                <w:b/>
                <w:bCs/>
              </w:rPr>
              <w:t xml:space="preserve">- </w:t>
            </w:r>
            <w:r>
              <w:t>Biết</w:t>
            </w:r>
            <w:r w:rsidRPr="006941E3">
              <w:t xml:space="preserve"> </w:t>
            </w:r>
            <w:r>
              <w:t>các giới hạn đặc biệt của dãy số.</w:t>
            </w:r>
          </w:p>
          <w:p w14:paraId="2432EA3D" w14:textId="2F5F7D72" w:rsidR="00167D83" w:rsidRDefault="00167D83" w:rsidP="000C5A6D">
            <w:r>
              <w:t>- Biết các định lí về giới hạn của dãy số.</w:t>
            </w:r>
          </w:p>
          <w:p w14:paraId="5B60047E" w14:textId="42778C77" w:rsidR="00167D83" w:rsidRPr="00541603" w:rsidRDefault="00167D83" w:rsidP="00541603">
            <w:r>
              <w:t>- Nắm công thức tính tổng của cấp số nhân lùi vô hạn.</w:t>
            </w:r>
          </w:p>
        </w:tc>
      </w:tr>
      <w:tr w:rsidR="00167D83" w:rsidRPr="00D40019" w14:paraId="003D01F7" w14:textId="77777777" w:rsidTr="009A70F4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6DD9775A" w14:textId="77777777" w:rsidR="00167D83" w:rsidRPr="00D40019" w:rsidRDefault="00167D83" w:rsidP="00CD6A2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C49C2C" w14:textId="77777777" w:rsidR="00167D83" w:rsidRPr="00D40019" w:rsidRDefault="00167D83" w:rsidP="00CD6A2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A83426" w14:textId="04ADC54A" w:rsidR="00167D83" w:rsidRPr="00167D83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70C0"/>
                <w:sz w:val="26"/>
                <w:szCs w:val="26"/>
                <w:lang w:val="sv-SE"/>
              </w:rPr>
            </w:pPr>
            <w:r w:rsidRPr="00D40019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  <w:r>
              <w:rPr>
                <w:i/>
                <w:color w:val="0070C0"/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2E3A56B8" w14:textId="336B71EF" w:rsidR="00167D83" w:rsidRDefault="00167D83" w:rsidP="000C5A6D">
            <w:pPr>
              <w:spacing w:line="216" w:lineRule="auto"/>
            </w:pPr>
            <w:r w:rsidRPr="002A65ED">
              <w:t>- Tìm được một số giới h</w:t>
            </w:r>
            <w:r>
              <w:t>ạn hữu hạn</w:t>
            </w:r>
            <w:r w:rsidRPr="002A65ED">
              <w:t xml:space="preserve"> </w:t>
            </w:r>
            <w:r>
              <w:t>h</w:t>
            </w:r>
            <w:r w:rsidRPr="002A65ED">
              <w:t>đơn giản</w:t>
            </w:r>
            <w:r>
              <w:t>.</w:t>
            </w:r>
          </w:p>
          <w:p w14:paraId="0A0EF22C" w14:textId="7130908A" w:rsidR="00167D83" w:rsidRDefault="00167D83" w:rsidP="000C5A6D">
            <w:pPr>
              <w:spacing w:line="216" w:lineRule="auto"/>
            </w:pPr>
            <w:r>
              <w:t xml:space="preserve">- </w:t>
            </w:r>
            <w:r w:rsidRPr="002A65ED">
              <w:t>Tìm được một số giới h</w:t>
            </w:r>
            <w:r>
              <w:t xml:space="preserve">ạn vô cực </w:t>
            </w:r>
            <w:r w:rsidRPr="002A65ED">
              <w:t>đơn giản</w:t>
            </w:r>
            <w:r>
              <w:t>.</w:t>
            </w:r>
          </w:p>
          <w:p w14:paraId="16E592CA" w14:textId="6355010A" w:rsidR="00167D83" w:rsidRPr="00167D83" w:rsidRDefault="00167D83" w:rsidP="00167D83">
            <w:pPr>
              <w:spacing w:line="216" w:lineRule="auto"/>
            </w:pPr>
            <w:r>
              <w:t>- Tìm được tổng của một cấp số nhân lùi vô hạn.</w:t>
            </w:r>
          </w:p>
        </w:tc>
      </w:tr>
      <w:tr w:rsidR="00167D83" w:rsidRPr="00D40019" w14:paraId="659F004B" w14:textId="77777777" w:rsidTr="009A70F4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71A07217" w14:textId="77777777" w:rsidR="00167D83" w:rsidRPr="00D40019" w:rsidRDefault="00167D83" w:rsidP="00CD6A2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45DA63" w14:textId="77777777" w:rsidR="00167D83" w:rsidRPr="00D40019" w:rsidRDefault="00167D83" w:rsidP="00CD6A22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19D7CF86" w14:textId="5157D84F" w:rsidR="00167D83" w:rsidRPr="00167D83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7030A0"/>
                <w:sz w:val="26"/>
                <w:szCs w:val="26"/>
                <w:lang w:val="sv-SE"/>
              </w:rPr>
            </w:pPr>
            <w:r w:rsidRPr="00167D83">
              <w:rPr>
                <w:i/>
                <w:color w:val="7030A0"/>
                <w:sz w:val="26"/>
                <w:szCs w:val="26"/>
                <w:lang w:val="sv-SE"/>
              </w:rPr>
              <w:t xml:space="preserve">Vận dụng: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3CEC7B6" w14:textId="77777777" w:rsidR="00167D83" w:rsidRDefault="00167D83" w:rsidP="00167D83">
            <w:pPr>
              <w:spacing w:line="216" w:lineRule="auto"/>
            </w:pPr>
            <w:r>
              <w:t xml:space="preserve">- </w:t>
            </w:r>
            <w:r w:rsidRPr="00FF59C9">
              <w:t xml:space="preserve">Vận </w:t>
            </w:r>
            <w:r>
              <w:t>dụng các định lí để tính giới hạn</w:t>
            </w:r>
          </w:p>
          <w:p w14:paraId="07410D11" w14:textId="09B3D7C2" w:rsidR="00167D83" w:rsidRPr="002A65ED" w:rsidRDefault="00167D83" w:rsidP="000C5A6D">
            <w:pPr>
              <w:spacing w:line="216" w:lineRule="auto"/>
            </w:pPr>
            <w:r>
              <w:t>- Vận dụng được các quy tắc để tính giới hạn.</w:t>
            </w:r>
          </w:p>
        </w:tc>
      </w:tr>
      <w:tr w:rsidR="00167D83" w:rsidRPr="00D40019" w14:paraId="76A22088" w14:textId="77777777" w:rsidTr="009A70F4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099498D6" w14:textId="77777777" w:rsidR="00167D83" w:rsidRPr="00D40019" w:rsidRDefault="00167D83" w:rsidP="00CD6A22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4A56D99A" w14:textId="23BC0104" w:rsidR="00167D83" w:rsidRPr="00D40019" w:rsidRDefault="00167D83" w:rsidP="00CD6A22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D40019">
              <w:rPr>
                <w:sz w:val="26"/>
                <w:szCs w:val="26"/>
              </w:rPr>
              <w:t>Giới hạn của hàm số</w:t>
            </w:r>
          </w:p>
        </w:tc>
        <w:tc>
          <w:tcPr>
            <w:tcW w:w="1701" w:type="dxa"/>
            <w:vAlign w:val="center"/>
          </w:tcPr>
          <w:p w14:paraId="00E6C0D7" w14:textId="52656ECF" w:rsidR="00167D83" w:rsidRPr="00167D83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sz w:val="26"/>
                <w:szCs w:val="26"/>
                <w:lang w:val="sv-SE"/>
              </w:rPr>
            </w:pPr>
            <w:r w:rsidRPr="00D40019">
              <w:rPr>
                <w:i/>
                <w:color w:val="00B050"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70A51D79" w14:textId="77777777" w:rsidR="00167D83" w:rsidRDefault="00167D83" w:rsidP="000C5A6D">
            <w:r>
              <w:t>- Nắm các định lí về giới hạn hữu hạn của hàm số tại một điểm</w:t>
            </w:r>
          </w:p>
          <w:p w14:paraId="1195C76E" w14:textId="52617808" w:rsidR="00167D83" w:rsidRDefault="00167D83" w:rsidP="000C5A6D">
            <w:r>
              <w:t xml:space="preserve">- Nắm các giới hạn đặc biệt về giới hạn vô cực của hàm số.  </w:t>
            </w:r>
          </w:p>
          <w:p w14:paraId="2F80AE0E" w14:textId="2E94017B" w:rsidR="00167D83" w:rsidRPr="00D40019" w:rsidRDefault="00167D83" w:rsidP="000C5A6D">
            <w:pPr>
              <w:rPr>
                <w:i/>
                <w:color w:val="00B050"/>
                <w:sz w:val="26"/>
                <w:szCs w:val="26"/>
                <w:lang w:val="sv-SE"/>
              </w:rPr>
            </w:pPr>
            <w:r>
              <w:t>- Nhớ được các quy tắc về giới hạn vô cực.</w:t>
            </w:r>
          </w:p>
        </w:tc>
      </w:tr>
      <w:tr w:rsidR="00167D83" w:rsidRPr="00D40019" w14:paraId="49346116" w14:textId="77777777" w:rsidTr="009A70F4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18AD7FF8" w14:textId="77777777" w:rsidR="00167D83" w:rsidRPr="00D40019" w:rsidRDefault="00167D83" w:rsidP="00E666F4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13018B" w14:textId="77777777" w:rsidR="00167D83" w:rsidRPr="00D40019" w:rsidRDefault="00167D83" w:rsidP="00E666F4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1B2F1108" w14:textId="13DBAF12" w:rsidR="00167D83" w:rsidRPr="00D40019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039E264" w14:textId="14707B61" w:rsidR="00167D83" w:rsidRDefault="00167D83" w:rsidP="00167D83">
            <w:pPr>
              <w:spacing w:line="216" w:lineRule="auto"/>
            </w:pPr>
            <w:r>
              <w:t>- T</w:t>
            </w:r>
            <w:r w:rsidRPr="004E7B31">
              <w:t>ính được</w:t>
            </w:r>
            <w:r>
              <w:t>: - Giới hạn của hàm số tại một điểm.</w:t>
            </w:r>
          </w:p>
          <w:p w14:paraId="1F9EC66A" w14:textId="467349A4" w:rsidR="00167D83" w:rsidRDefault="00167D83" w:rsidP="00167D83">
            <w:pPr>
              <w:spacing w:line="216" w:lineRule="auto"/>
            </w:pPr>
            <w:r>
              <w:t xml:space="preserve">                     - Giới hạn một bên.</w:t>
            </w:r>
          </w:p>
          <w:p w14:paraId="37C56C44" w14:textId="77777777" w:rsidR="00167D83" w:rsidRDefault="00167D83" w:rsidP="00167D83">
            <w:pPr>
              <w:spacing w:line="216" w:lineRule="auto"/>
            </w:pPr>
            <w:r>
              <w:t xml:space="preserve">                     - Giới hạn của hàm số tại </w:t>
            </w:r>
            <w:r w:rsidRPr="00323616">
              <w:rPr>
                <w:position w:val="-10"/>
              </w:rPr>
              <w:object w:dxaOrig="440" w:dyaOrig="300" w14:anchorId="6962EB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15pt" o:ole="">
                  <v:imagedata r:id="rId9" o:title=""/>
                </v:shape>
                <o:OLEObject Type="Embed" ProgID="Equation.DSMT4" ShapeID="_x0000_i1025" DrawAspect="Content" ObjectID="_1679255792" r:id="rId10"/>
              </w:object>
            </w:r>
            <w:r>
              <w:t xml:space="preserve"> </w:t>
            </w:r>
          </w:p>
          <w:p w14:paraId="77AD2A15" w14:textId="46C008D0" w:rsidR="00167D83" w:rsidRPr="00541603" w:rsidRDefault="00167D83" w:rsidP="00167D83">
            <w:pPr>
              <w:spacing w:line="216" w:lineRule="auto"/>
            </w:pPr>
            <w:r>
              <w:t xml:space="preserve">                      - Một số giới hạn </w:t>
            </w:r>
            <w:r w:rsidRPr="004E7B31">
              <w:t>đơn giản</w:t>
            </w:r>
            <w:r>
              <w:t xml:space="preserve"> dạng </w:t>
            </w:r>
            <w:r w:rsidRPr="004E7B31">
              <w:rPr>
                <w:position w:val="-24"/>
              </w:rPr>
              <w:object w:dxaOrig="1219" w:dyaOrig="620" w14:anchorId="12E5EB02">
                <v:shape id="_x0000_i1026" type="#_x0000_t75" style="width:60.75pt;height:30.75pt" o:ole="">
                  <v:imagedata r:id="rId11" o:title=""/>
                </v:shape>
                <o:OLEObject Type="Embed" ProgID="Equation.DSMT4" ShapeID="_x0000_i1026" DrawAspect="Content" ObjectID="_1679255793" r:id="rId12"/>
              </w:object>
            </w:r>
            <w:r>
              <w:t>.</w:t>
            </w:r>
            <w:r w:rsidRPr="004E7B31">
              <w:t xml:space="preserve"> </w:t>
            </w:r>
          </w:p>
        </w:tc>
      </w:tr>
      <w:tr w:rsidR="00167D83" w:rsidRPr="00D40019" w14:paraId="16A30CEE" w14:textId="77777777" w:rsidTr="009A70F4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2E549F80" w14:textId="77777777" w:rsidR="00167D83" w:rsidRPr="00D40019" w:rsidRDefault="00167D83" w:rsidP="00E666F4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center"/>
          </w:tcPr>
          <w:p w14:paraId="7F77B9E1" w14:textId="77777777" w:rsidR="00167D83" w:rsidRPr="00D40019" w:rsidRDefault="00167D83" w:rsidP="00E666F4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F22D869" w14:textId="7DDDC579" w:rsidR="00167D83" w:rsidRPr="00167D83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7030A0"/>
                <w:sz w:val="26"/>
                <w:szCs w:val="26"/>
                <w:lang w:val="sv-SE"/>
              </w:rPr>
            </w:pPr>
            <w:r w:rsidRPr="00167D83">
              <w:rPr>
                <w:i/>
                <w:color w:val="7030A0"/>
                <w:sz w:val="26"/>
                <w:szCs w:val="26"/>
                <w:lang w:val="sv-SE"/>
              </w:rPr>
              <w:t>Vận dụng: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8F4E3CF" w14:textId="6F66C8BF" w:rsidR="00167D83" w:rsidRDefault="00167D83" w:rsidP="00167D83">
            <w:r>
              <w:t>- V</w:t>
            </w:r>
            <w:r w:rsidRPr="00FF59C9">
              <w:t xml:space="preserve">ận </w:t>
            </w:r>
            <w:r>
              <w:t xml:space="preserve">dụng các định nghĩa, các định lí, các quy tắc về giới hạn vô cực, các giới hạn dạng </w:t>
            </w:r>
            <w:r w:rsidRPr="004E7B31">
              <w:rPr>
                <w:position w:val="-24"/>
              </w:rPr>
              <w:object w:dxaOrig="320" w:dyaOrig="620" w14:anchorId="1658B391">
                <v:shape id="_x0000_i1027" type="#_x0000_t75" style="width:15.75pt;height:30.75pt" o:ole="">
                  <v:imagedata r:id="rId13" o:title=""/>
                </v:shape>
                <o:OLEObject Type="Embed" ProgID="Equation.DSMT4" ShapeID="_x0000_i1027" DrawAspect="Content" ObjectID="_1679255794" r:id="rId14"/>
              </w:object>
            </w:r>
            <w:r>
              <w:t xml:space="preserve"> </w:t>
            </w:r>
            <w:r w:rsidRPr="00754103">
              <w:rPr>
                <w:position w:val="-24"/>
              </w:rPr>
              <w:object w:dxaOrig="360" w:dyaOrig="620" w14:anchorId="63ED6F75">
                <v:shape id="_x0000_i1028" type="#_x0000_t75" style="width:18pt;height:30.75pt" o:ole="">
                  <v:imagedata r:id="rId15" o:title=""/>
                </v:shape>
                <o:OLEObject Type="Embed" ProgID="Equation.DSMT4" ShapeID="_x0000_i1028" DrawAspect="Content" ObjectID="_1679255795" r:id="rId16"/>
              </w:object>
            </w:r>
            <w:r>
              <w:t xml:space="preserve"> </w:t>
            </w:r>
            <w:r w:rsidRPr="00754103">
              <w:rPr>
                <w:position w:val="-4"/>
              </w:rPr>
              <w:object w:dxaOrig="620" w:dyaOrig="200" w14:anchorId="26D9B4AC">
                <v:shape id="_x0000_i1029" type="#_x0000_t75" style="width:30.75pt;height:9.75pt" o:ole="">
                  <v:imagedata r:id="rId17" o:title=""/>
                </v:shape>
                <o:OLEObject Type="Embed" ProgID="Equation.DSMT4" ShapeID="_x0000_i1029" DrawAspect="Content" ObjectID="_1679255796" r:id="rId18"/>
              </w:object>
            </w:r>
            <w:r>
              <w:t xml:space="preserve"> để tính giới hạn.</w:t>
            </w:r>
          </w:p>
          <w:p w14:paraId="66D50EBB" w14:textId="77777777" w:rsidR="00167D83" w:rsidRDefault="00167D83" w:rsidP="00167D83">
            <w:pPr>
              <w:spacing w:line="216" w:lineRule="auto"/>
            </w:pPr>
          </w:p>
        </w:tc>
      </w:tr>
      <w:tr w:rsidR="00167D83" w:rsidRPr="008032FF" w14:paraId="28B4DD66" w14:textId="77777777" w:rsidTr="009A70F4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0B29F7F5" w14:textId="77777777" w:rsidR="00167D83" w:rsidRDefault="00167D83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641A239B" w14:textId="77777777" w:rsidR="00167D83" w:rsidRDefault="00167D83" w:rsidP="002028DF">
            <w:r>
              <w:t>Hàm số liên tục</w:t>
            </w:r>
          </w:p>
        </w:tc>
        <w:tc>
          <w:tcPr>
            <w:tcW w:w="1701" w:type="dxa"/>
          </w:tcPr>
          <w:p w14:paraId="59D4D496" w14:textId="77777777" w:rsidR="00167D83" w:rsidRPr="00167D83" w:rsidRDefault="00167D83" w:rsidP="002028DF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167D83">
              <w:rPr>
                <w:i/>
                <w:color w:val="00B050"/>
                <w:lang w:val="sv-SE"/>
              </w:rPr>
              <w:t>Nhận biết</w:t>
            </w:r>
            <w:r w:rsidRPr="00167D83">
              <w:rPr>
                <w:color w:val="00B050"/>
                <w:lang w:val="sv-SE"/>
              </w:rPr>
              <w:t>:</w:t>
            </w:r>
          </w:p>
          <w:p w14:paraId="54EC722E" w14:textId="77777777" w:rsidR="00167D83" w:rsidRPr="00DB275A" w:rsidRDefault="00167D83" w:rsidP="002028DF">
            <w:pPr>
              <w:autoSpaceDE w:val="0"/>
              <w:autoSpaceDN w:val="0"/>
              <w:adjustRightInd w:val="0"/>
              <w:rPr>
                <w:i/>
                <w:color w:val="FF00FF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0DE539F0" w14:textId="77777777" w:rsidR="00167D83" w:rsidRDefault="00167D83" w:rsidP="002028DF">
            <w:pPr>
              <w:autoSpaceDE w:val="0"/>
              <w:autoSpaceDN w:val="0"/>
              <w:adjustRightInd w:val="0"/>
            </w:pPr>
            <w:r>
              <w:rPr>
                <w:i/>
                <w:color w:val="0000FF"/>
                <w:lang w:val="sv-SE"/>
              </w:rPr>
              <w:t xml:space="preserve">- </w:t>
            </w:r>
            <w:r>
              <w:t>Biết định nghĩa hàm số liên tục tại một điểm.</w:t>
            </w:r>
          </w:p>
          <w:p w14:paraId="2DEC5CE4" w14:textId="77777777" w:rsidR="00167D83" w:rsidRDefault="00167D83" w:rsidP="002028DF">
            <w:pPr>
              <w:autoSpaceDE w:val="0"/>
              <w:autoSpaceDN w:val="0"/>
              <w:adjustRightInd w:val="0"/>
            </w:pPr>
            <w:r>
              <w:t>- Biết định nghĩa hàm số liên tục trên một khoảng.</w:t>
            </w:r>
          </w:p>
          <w:p w14:paraId="5FB47337" w14:textId="77777777" w:rsidR="00167D83" w:rsidRPr="002178B0" w:rsidRDefault="00167D83" w:rsidP="002028DF">
            <w:pPr>
              <w:ind w:left="2" w:hanging="2"/>
              <w:rPr>
                <w:color w:val="FF0000"/>
              </w:rPr>
            </w:pPr>
            <w:r>
              <w:rPr>
                <w:b/>
              </w:rPr>
              <w:t xml:space="preserve">- </w:t>
            </w:r>
            <w:r>
              <w:t>B</w:t>
            </w:r>
            <w:r w:rsidRPr="002178B0">
              <w:t xml:space="preserve">iết được tính liên tục của một số hàm cơ bản (như hàm đa thức, hàm phân thức, hàm lượng giác cơ bản) trên tập xác định của chúng. </w:t>
            </w:r>
          </w:p>
        </w:tc>
      </w:tr>
      <w:tr w:rsidR="00167D83" w:rsidRPr="008032FF" w14:paraId="015D91B7" w14:textId="77777777" w:rsidTr="009A70F4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3D9E526B" w14:textId="77777777" w:rsidR="00167D83" w:rsidRDefault="00167D83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7DCCADD5" w14:textId="77777777" w:rsidR="00167D83" w:rsidRDefault="00167D83" w:rsidP="002028DF"/>
        </w:tc>
        <w:tc>
          <w:tcPr>
            <w:tcW w:w="1701" w:type="dxa"/>
          </w:tcPr>
          <w:p w14:paraId="3035B1DA" w14:textId="77777777" w:rsidR="00167D83" w:rsidRPr="00173230" w:rsidRDefault="00167D83" w:rsidP="002028DF">
            <w:pPr>
              <w:autoSpaceDE w:val="0"/>
              <w:autoSpaceDN w:val="0"/>
              <w:adjustRightInd w:val="0"/>
              <w:rPr>
                <w:color w:val="FF00FF"/>
                <w:lang w:val="sv-SE"/>
              </w:rPr>
            </w:pPr>
            <w:r w:rsidRPr="00DB275A">
              <w:rPr>
                <w:i/>
                <w:color w:val="0000FF"/>
                <w:lang w:val="sv-SE"/>
              </w:rPr>
              <w:t>Thông hiểu</w:t>
            </w:r>
            <w:r>
              <w:rPr>
                <w:i/>
                <w:color w:val="0000FF"/>
                <w:lang w:val="sv-SE"/>
              </w:rPr>
              <w:t>:</w:t>
            </w:r>
            <w:r>
              <w:rPr>
                <w:color w:val="FF00FF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6F4BA36" w14:textId="77777777" w:rsidR="00167D83" w:rsidRDefault="00167D83" w:rsidP="002028DF">
            <w:pPr>
              <w:autoSpaceDE w:val="0"/>
              <w:autoSpaceDN w:val="0"/>
              <w:adjustRightInd w:val="0"/>
            </w:pPr>
            <w:r>
              <w:rPr>
                <w:i/>
                <w:color w:val="0000FF"/>
                <w:lang w:val="sv-SE"/>
              </w:rPr>
              <w:t xml:space="preserve">- </w:t>
            </w:r>
            <w:r>
              <w:rPr>
                <w:szCs w:val="26"/>
              </w:rPr>
              <w:t>Xác định được</w:t>
            </w:r>
            <w:r>
              <w:t xml:space="preserve"> tính liên tục tại một điểm của hàm số đơn giản.</w:t>
            </w:r>
          </w:p>
          <w:p w14:paraId="45985E11" w14:textId="77777777" w:rsidR="00167D83" w:rsidRPr="007F22EB" w:rsidRDefault="00167D83" w:rsidP="002028DF">
            <w:pPr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6"/>
              </w:rPr>
              <w:t>Xác định được</w:t>
            </w:r>
            <w:r>
              <w:t xml:space="preserve"> tính liên tục trên một khoảng của hàm số đơn giản.</w:t>
            </w:r>
          </w:p>
        </w:tc>
      </w:tr>
      <w:tr w:rsidR="00167D83" w:rsidRPr="008032FF" w14:paraId="46DBA216" w14:textId="77777777" w:rsidTr="009A70F4">
        <w:trPr>
          <w:trHeight w:val="518"/>
        </w:trPr>
        <w:tc>
          <w:tcPr>
            <w:tcW w:w="1418" w:type="dxa"/>
            <w:vMerge/>
            <w:shd w:val="clear" w:color="auto" w:fill="auto"/>
            <w:vAlign w:val="center"/>
          </w:tcPr>
          <w:p w14:paraId="7DABBD4B" w14:textId="77777777" w:rsidR="00167D83" w:rsidRDefault="00167D83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4089DFB5" w14:textId="77777777" w:rsidR="00167D83" w:rsidRDefault="00167D83" w:rsidP="002028DF"/>
        </w:tc>
        <w:tc>
          <w:tcPr>
            <w:tcW w:w="1701" w:type="dxa"/>
          </w:tcPr>
          <w:p w14:paraId="0457F2B5" w14:textId="77777777" w:rsidR="00167D83" w:rsidRPr="00BA5ED2" w:rsidRDefault="00167D83" w:rsidP="002028DF">
            <w:pPr>
              <w:autoSpaceDE w:val="0"/>
              <w:autoSpaceDN w:val="0"/>
              <w:adjustRightInd w:val="0"/>
              <w:rPr>
                <w:color w:val="7030A0"/>
              </w:rPr>
            </w:pPr>
            <w:r w:rsidRPr="007B0A76">
              <w:rPr>
                <w:i/>
                <w:iCs/>
                <w:color w:val="7030A0"/>
              </w:rPr>
              <w:t>Vận dụng:</w:t>
            </w:r>
            <w:r w:rsidRPr="007B0A76">
              <w:rPr>
                <w:color w:val="7030A0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D06B5F6" w14:textId="77777777" w:rsidR="00167D83" w:rsidRDefault="00167D83" w:rsidP="002028DF">
            <w:pPr>
              <w:autoSpaceDE w:val="0"/>
              <w:autoSpaceDN w:val="0"/>
              <w:adjustRightInd w:val="0"/>
            </w:pPr>
            <w:r>
              <w:rPr>
                <w:i/>
                <w:color w:val="0000FF"/>
                <w:lang w:val="sv-SE"/>
              </w:rPr>
              <w:t>-</w:t>
            </w:r>
            <w:r>
              <w:rPr>
                <w:szCs w:val="26"/>
                <w:lang w:val="it-IT"/>
              </w:rPr>
              <w:t xml:space="preserve"> </w:t>
            </w:r>
            <w:r w:rsidRPr="00B25B3A">
              <w:t>Tìm điều kiện của tham số để hàm số liên tục tại 1 điểm</w:t>
            </w:r>
            <w:r>
              <w:t>.</w:t>
            </w:r>
          </w:p>
          <w:p w14:paraId="457F7EA6" w14:textId="77777777" w:rsidR="00167D83" w:rsidRDefault="00167D83" w:rsidP="002028DF">
            <w:pPr>
              <w:autoSpaceDE w:val="0"/>
              <w:autoSpaceDN w:val="0"/>
              <w:adjustRightInd w:val="0"/>
              <w:rPr>
                <w:szCs w:val="26"/>
                <w:lang w:val="it-IT"/>
              </w:rPr>
            </w:pPr>
            <w:r>
              <w:rPr>
                <w:i/>
                <w:color w:val="0000FF"/>
                <w:lang w:val="sv-SE"/>
              </w:rPr>
              <w:t>-</w:t>
            </w:r>
            <w:r>
              <w:rPr>
                <w:szCs w:val="26"/>
                <w:lang w:val="it-IT"/>
              </w:rPr>
              <w:t xml:space="preserve"> </w:t>
            </w:r>
            <w:r w:rsidRPr="00B25B3A">
              <w:t>Tìm điều kiện của tham số để hàm số liên tục trên 1 khoảng</w:t>
            </w:r>
            <w:r>
              <w:t>.</w:t>
            </w:r>
          </w:p>
          <w:p w14:paraId="472A8FCE" w14:textId="77777777" w:rsidR="00167D83" w:rsidRPr="00BA5ED2" w:rsidRDefault="00167D83" w:rsidP="002028DF">
            <w:pPr>
              <w:spacing w:line="216" w:lineRule="auto"/>
            </w:pPr>
            <w:r>
              <w:lastRenderedPageBreak/>
              <w:t>- Chứng minh một phương trình có nghiệm dựa vào định lí giá trị trung gian.</w:t>
            </w:r>
          </w:p>
        </w:tc>
      </w:tr>
      <w:tr w:rsidR="00167D83" w:rsidRPr="008032FF" w14:paraId="06D70278" w14:textId="77777777" w:rsidTr="00167D83">
        <w:trPr>
          <w:trHeight w:val="518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72E5EE12" w14:textId="77777777" w:rsidR="00167D83" w:rsidRPr="00151435" w:rsidRDefault="00167D83" w:rsidP="002028DF">
            <w:pPr>
              <w:jc w:val="center"/>
              <w:rPr>
                <w:b/>
                <w:color w:val="000000"/>
                <w:lang w:val="sv-SE"/>
              </w:rPr>
            </w:pPr>
            <w:r>
              <w:rPr>
                <w:b/>
                <w:color w:val="000000"/>
                <w:lang w:val="sv-SE"/>
              </w:rPr>
              <w:lastRenderedPageBreak/>
              <w:t>Đạo hàm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79EB1EB3" w14:textId="77777777" w:rsidR="00167D83" w:rsidRPr="00151435" w:rsidRDefault="00167D83" w:rsidP="002028DF">
            <w:pPr>
              <w:rPr>
                <w:b/>
                <w:color w:val="000000"/>
                <w:lang w:val="sv-SE"/>
              </w:rPr>
            </w:pPr>
            <w:r>
              <w:t>Định nghĩa và ý nghĩa của đạo hàm</w:t>
            </w:r>
          </w:p>
        </w:tc>
        <w:tc>
          <w:tcPr>
            <w:tcW w:w="1701" w:type="dxa"/>
          </w:tcPr>
          <w:p w14:paraId="4C05A419" w14:textId="77777777" w:rsidR="00167D83" w:rsidRPr="00173230" w:rsidRDefault="00167D83" w:rsidP="002028DF">
            <w:pPr>
              <w:autoSpaceDE w:val="0"/>
              <w:autoSpaceDN w:val="0"/>
              <w:adjustRightInd w:val="0"/>
              <w:rPr>
                <w:color w:val="FF00FF"/>
                <w:lang w:val="sv-SE"/>
              </w:rPr>
            </w:pPr>
            <w:r w:rsidRPr="00DB275A">
              <w:rPr>
                <w:i/>
                <w:color w:val="0000FF"/>
                <w:lang w:val="sv-SE"/>
              </w:rPr>
              <w:t>Thông hiểu</w:t>
            </w:r>
            <w:r>
              <w:rPr>
                <w:i/>
                <w:color w:val="0000FF"/>
                <w:lang w:val="sv-SE"/>
              </w:rPr>
              <w:t>:</w:t>
            </w:r>
            <w:r>
              <w:rPr>
                <w:color w:val="FF00FF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F7542A7" w14:textId="77777777" w:rsidR="00167D83" w:rsidRPr="00173230" w:rsidRDefault="00167D83" w:rsidP="002028DF">
            <w:pPr>
              <w:autoSpaceDE w:val="0"/>
              <w:autoSpaceDN w:val="0"/>
              <w:adjustRightInd w:val="0"/>
            </w:pPr>
            <w:r w:rsidRPr="00173230">
              <w:rPr>
                <w:lang w:val="sv-SE"/>
              </w:rPr>
              <w:t>- Hiểu được ý</w:t>
            </w:r>
            <w:r w:rsidRPr="00173230">
              <w:t xml:space="preserve"> nghĩa vật lí và ý nghĩa hình học của đạo hàm.</w:t>
            </w:r>
          </w:p>
          <w:p w14:paraId="208AC5E7" w14:textId="77777777" w:rsidR="00167D83" w:rsidRPr="007B0A76" w:rsidRDefault="00167D83" w:rsidP="002028DF">
            <w:pPr>
              <w:autoSpaceDE w:val="0"/>
              <w:autoSpaceDN w:val="0"/>
              <w:adjustRightInd w:val="0"/>
            </w:pPr>
            <w:r w:rsidRPr="00173230">
              <w:t xml:space="preserve">- Tìm được vận tốc tức thời của một chuyển động có phương trình </w:t>
            </w:r>
            <w:r w:rsidRPr="00173230">
              <w:rPr>
                <w:position w:val="-14"/>
              </w:rPr>
              <w:object w:dxaOrig="984" w:dyaOrig="396" w14:anchorId="2AFC446E">
                <v:shape id="_x0000_i1030" type="#_x0000_t75" style="width:49.5pt;height:19.5pt" o:ole="">
                  <v:imagedata r:id="rId19" o:title=""/>
                </v:shape>
                <o:OLEObject Type="Embed" ProgID="Equation.DSMT4" ShapeID="_x0000_i1030" DrawAspect="Content" ObjectID="_1679255797" r:id="rId20"/>
              </w:object>
            </w:r>
          </w:p>
        </w:tc>
      </w:tr>
      <w:tr w:rsidR="00167D83" w:rsidRPr="008032FF" w14:paraId="77EF7DAF" w14:textId="77777777" w:rsidTr="00167D83">
        <w:trPr>
          <w:trHeight w:val="517"/>
        </w:trPr>
        <w:tc>
          <w:tcPr>
            <w:tcW w:w="1418" w:type="dxa"/>
            <w:vMerge/>
            <w:shd w:val="clear" w:color="auto" w:fill="auto"/>
            <w:vAlign w:val="center"/>
          </w:tcPr>
          <w:p w14:paraId="01865704" w14:textId="77777777" w:rsidR="00167D83" w:rsidRDefault="00167D83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19C4E862" w14:textId="77777777" w:rsidR="00167D83" w:rsidRDefault="00167D83" w:rsidP="002028DF"/>
        </w:tc>
        <w:tc>
          <w:tcPr>
            <w:tcW w:w="1701" w:type="dxa"/>
          </w:tcPr>
          <w:p w14:paraId="3213A65C" w14:textId="77777777" w:rsidR="00167D83" w:rsidRDefault="00167D83" w:rsidP="002028DF">
            <w:pPr>
              <w:autoSpaceDE w:val="0"/>
              <w:autoSpaceDN w:val="0"/>
              <w:adjustRightInd w:val="0"/>
              <w:rPr>
                <w:color w:val="7030A0"/>
              </w:rPr>
            </w:pPr>
            <w:r w:rsidRPr="007B0A76">
              <w:rPr>
                <w:i/>
                <w:iCs/>
                <w:color w:val="7030A0"/>
              </w:rPr>
              <w:t>Vận dụng:</w:t>
            </w:r>
            <w:r w:rsidRPr="007B0A76">
              <w:rPr>
                <w:color w:val="7030A0"/>
              </w:rPr>
              <w:t xml:space="preserve"> </w:t>
            </w:r>
          </w:p>
          <w:p w14:paraId="36E1E396" w14:textId="77777777" w:rsidR="00167D83" w:rsidRPr="007B0A76" w:rsidRDefault="00167D83" w:rsidP="002028DF">
            <w:pPr>
              <w:autoSpaceDE w:val="0"/>
              <w:autoSpaceDN w:val="0"/>
              <w:adjustRightInd w:val="0"/>
              <w:rPr>
                <w:i/>
                <w:iCs/>
                <w:color w:val="7030A0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12E4D09E" w14:textId="77777777" w:rsidR="00167D83" w:rsidRDefault="00167D83" w:rsidP="002028DF">
            <w:pPr>
              <w:autoSpaceDE w:val="0"/>
              <w:autoSpaceDN w:val="0"/>
              <w:adjustRightInd w:val="0"/>
            </w:pPr>
            <w:r>
              <w:t>- Lập được phương trình tiếp tuyến của đồ thị hàm số khi biết tọa độ tiếp điểm.</w:t>
            </w:r>
          </w:p>
          <w:p w14:paraId="6F23F465" w14:textId="77777777" w:rsidR="00167D83" w:rsidRDefault="00167D83" w:rsidP="002028DF">
            <w:pPr>
              <w:autoSpaceDE w:val="0"/>
              <w:autoSpaceDN w:val="0"/>
              <w:adjustRightInd w:val="0"/>
            </w:pPr>
            <w:r>
              <w:t>- Lập được phương trình tiếp tuyến của đồ thị hàm số khi biết hệ số góc của tiếp tuyến, …</w:t>
            </w:r>
          </w:p>
          <w:p w14:paraId="5163ACF8" w14:textId="77777777" w:rsidR="00167D83" w:rsidRPr="00DB275A" w:rsidRDefault="00167D83" w:rsidP="002028DF">
            <w:pPr>
              <w:autoSpaceDE w:val="0"/>
              <w:autoSpaceDN w:val="0"/>
              <w:adjustRightInd w:val="0"/>
              <w:rPr>
                <w:i/>
                <w:color w:val="0000FF"/>
                <w:lang w:val="sv-SE"/>
              </w:rPr>
            </w:pPr>
            <w:r>
              <w:t>- Vận dụng được kiến thức đạo hàm trong một số bài toán thực tế.</w:t>
            </w:r>
          </w:p>
        </w:tc>
      </w:tr>
      <w:tr w:rsidR="00167D83" w:rsidRPr="008032FF" w14:paraId="78E531F3" w14:textId="77777777" w:rsidTr="00167D83">
        <w:trPr>
          <w:trHeight w:val="490"/>
        </w:trPr>
        <w:tc>
          <w:tcPr>
            <w:tcW w:w="1418" w:type="dxa"/>
            <w:vMerge/>
            <w:shd w:val="clear" w:color="auto" w:fill="auto"/>
            <w:vAlign w:val="center"/>
          </w:tcPr>
          <w:p w14:paraId="39B58960" w14:textId="77777777" w:rsidR="00167D83" w:rsidRPr="00151435" w:rsidRDefault="00167D83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046409CF" w14:textId="77777777" w:rsidR="00167D83" w:rsidRPr="00151435" w:rsidRDefault="00167D83" w:rsidP="002028DF">
            <w:pPr>
              <w:rPr>
                <w:b/>
                <w:color w:val="000000"/>
                <w:lang w:val="sv-SE"/>
              </w:rPr>
            </w:pPr>
            <w:r>
              <w:t>Quy tắc tính đạo hàm</w:t>
            </w:r>
          </w:p>
        </w:tc>
        <w:tc>
          <w:tcPr>
            <w:tcW w:w="1701" w:type="dxa"/>
          </w:tcPr>
          <w:p w14:paraId="0CD90D30" w14:textId="77777777" w:rsidR="00167D83" w:rsidRPr="00167D83" w:rsidRDefault="00167D83" w:rsidP="002028DF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167D83">
              <w:rPr>
                <w:i/>
                <w:color w:val="00B050"/>
                <w:lang w:val="sv-SE"/>
              </w:rPr>
              <w:t>Nhận biết</w:t>
            </w:r>
            <w:r w:rsidRPr="00167D83">
              <w:rPr>
                <w:color w:val="00B050"/>
                <w:lang w:val="sv-SE"/>
              </w:rPr>
              <w:t xml:space="preserve">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7DDBACBF" w14:textId="77777777" w:rsidR="00167D83" w:rsidRDefault="00167D83" w:rsidP="002028DF">
            <w:pPr>
              <w:spacing w:line="216" w:lineRule="auto"/>
            </w:pPr>
            <w:r>
              <w:t xml:space="preserve">- Nhớ được đạo hàm của các hàm số </w:t>
            </w:r>
            <w:r>
              <w:rPr>
                <w:position w:val="-10"/>
              </w:rPr>
              <w:object w:dxaOrig="2040" w:dyaOrig="380" w14:anchorId="2ADA09BA">
                <v:shape id="_x0000_i1031" type="#_x0000_t75" style="width:102pt;height:19.5pt" o:ole="">
                  <v:imagedata r:id="rId21" o:title=""/>
                </v:shape>
                <o:OLEObject Type="Embed" ProgID="Equation.DSMT4" ShapeID="_x0000_i1031" DrawAspect="Content" ObjectID="_1679255798" r:id="rId22"/>
              </w:object>
            </w:r>
            <w:r>
              <w:t xml:space="preserve"> và đạo hàm của hàm hằng.</w:t>
            </w:r>
          </w:p>
          <w:p w14:paraId="6F7F1212" w14:textId="77777777" w:rsidR="00167D83" w:rsidRPr="00F20491" w:rsidRDefault="00167D83" w:rsidP="002028DF">
            <w:pPr>
              <w:spacing w:line="216" w:lineRule="auto"/>
            </w:pPr>
            <w:r>
              <w:t>- Biết quy tắc tính đạo hàm của tổng, hiệu, tích, thương các hàm số; hàm hợp và đạo hàm của hàm hợp.</w:t>
            </w:r>
          </w:p>
        </w:tc>
      </w:tr>
      <w:tr w:rsidR="00167D83" w:rsidRPr="008032FF" w14:paraId="60BF299B" w14:textId="77777777" w:rsidTr="00167D83">
        <w:trPr>
          <w:trHeight w:val="412"/>
        </w:trPr>
        <w:tc>
          <w:tcPr>
            <w:tcW w:w="1418" w:type="dxa"/>
            <w:vMerge/>
            <w:shd w:val="clear" w:color="auto" w:fill="auto"/>
            <w:vAlign w:val="center"/>
          </w:tcPr>
          <w:p w14:paraId="0BBA2966" w14:textId="77777777" w:rsidR="00167D83" w:rsidRPr="00DB275A" w:rsidRDefault="00167D83" w:rsidP="002028DF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7FD2D3BD" w14:textId="77777777" w:rsidR="00167D83" w:rsidRPr="00DB275A" w:rsidRDefault="00167D83" w:rsidP="002028DF">
            <w:pPr>
              <w:rPr>
                <w:b/>
                <w:lang w:val="sv-SE"/>
              </w:rPr>
            </w:pPr>
          </w:p>
        </w:tc>
        <w:tc>
          <w:tcPr>
            <w:tcW w:w="1701" w:type="dxa"/>
          </w:tcPr>
          <w:p w14:paraId="561207DF" w14:textId="77777777" w:rsidR="00167D83" w:rsidRPr="00173230" w:rsidRDefault="00167D83" w:rsidP="002028DF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DB275A">
              <w:rPr>
                <w:i/>
                <w:color w:val="0000FF"/>
                <w:lang w:val="sv-SE"/>
              </w:rPr>
              <w:t>Thông hiểu</w:t>
            </w:r>
            <w:r w:rsidRPr="00DB275A">
              <w:rPr>
                <w:color w:val="0000FF"/>
                <w:lang w:val="sv-SE"/>
              </w:rPr>
              <w:t>:</w:t>
            </w:r>
            <w:r w:rsidRPr="00DB275A">
              <w:rPr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0CC4ECED" w14:textId="77777777" w:rsidR="00167D83" w:rsidRDefault="00167D83" w:rsidP="002028DF">
            <w:pPr>
              <w:autoSpaceDE w:val="0"/>
              <w:autoSpaceDN w:val="0"/>
              <w:adjustRightInd w:val="0"/>
            </w:pPr>
            <w:r>
              <w:rPr>
                <w:lang w:val="sv-SE"/>
              </w:rPr>
              <w:t>- Tính được</w:t>
            </w:r>
            <w:r w:rsidRPr="00B25B3A">
              <w:t xml:space="preserve"> đạo hàm của một số hàm số</w:t>
            </w:r>
            <w:r>
              <w:t xml:space="preserve"> đơn giản</w:t>
            </w:r>
            <w:r w:rsidRPr="00B25B3A">
              <w:t>.</w:t>
            </w:r>
          </w:p>
          <w:p w14:paraId="79C1FDAF" w14:textId="77777777" w:rsidR="00167D83" w:rsidRDefault="00167D83" w:rsidP="002028DF">
            <w:pPr>
              <w:autoSpaceDE w:val="0"/>
              <w:autoSpaceDN w:val="0"/>
              <w:adjustRightInd w:val="0"/>
            </w:pPr>
            <w:r>
              <w:rPr>
                <w:lang w:val="sv-SE"/>
              </w:rPr>
              <w:t>- Sử dụng</w:t>
            </w:r>
            <w:r w:rsidRPr="00B25B3A">
              <w:t xml:space="preserve"> </w:t>
            </w:r>
            <w:r>
              <w:t>được</w:t>
            </w:r>
            <w:r w:rsidRPr="00B25B3A">
              <w:t xml:space="preserve"> qui tắc</w:t>
            </w:r>
            <w:r>
              <w:t xml:space="preserve"> tính đạo hàm</w:t>
            </w:r>
            <w:r w:rsidRPr="00B25B3A">
              <w:t xml:space="preserve"> </w:t>
            </w:r>
            <w:r>
              <w:t>của tổng, hiệu, tích, thương</w:t>
            </w:r>
            <w:r w:rsidRPr="00B25B3A">
              <w:t xml:space="preserve"> để t</w:t>
            </w:r>
            <w:r>
              <w:t xml:space="preserve">ính </w:t>
            </w:r>
            <w:r w:rsidRPr="00B25B3A">
              <w:t>đạo hàm củ</w:t>
            </w:r>
            <w:r>
              <w:t xml:space="preserve">a </w:t>
            </w:r>
            <w:r w:rsidRPr="00B25B3A">
              <w:t>hàm số.</w:t>
            </w:r>
          </w:p>
          <w:p w14:paraId="222E2E9E" w14:textId="77777777" w:rsidR="00167D83" w:rsidRPr="00DB275A" w:rsidRDefault="00167D83" w:rsidP="002028DF">
            <w:pPr>
              <w:autoSpaceDE w:val="0"/>
              <w:autoSpaceDN w:val="0"/>
              <w:adjustRightInd w:val="0"/>
              <w:rPr>
                <w:i/>
                <w:color w:val="0000FF"/>
                <w:lang w:val="sv-SE"/>
              </w:rPr>
            </w:pPr>
            <w:r>
              <w:t xml:space="preserve">- Tính được đạo hàm của hàm hợp. </w:t>
            </w:r>
          </w:p>
        </w:tc>
      </w:tr>
      <w:tr w:rsidR="00167D83" w:rsidRPr="008032FF" w14:paraId="776F26D8" w14:textId="77777777" w:rsidTr="00167D83">
        <w:trPr>
          <w:trHeight w:val="502"/>
        </w:trPr>
        <w:tc>
          <w:tcPr>
            <w:tcW w:w="1418" w:type="dxa"/>
            <w:vMerge/>
            <w:shd w:val="clear" w:color="auto" w:fill="auto"/>
            <w:vAlign w:val="center"/>
          </w:tcPr>
          <w:p w14:paraId="20AC00B8" w14:textId="77777777" w:rsidR="00167D83" w:rsidRPr="00DB275A" w:rsidRDefault="00167D83" w:rsidP="002028DF">
            <w:pPr>
              <w:jc w:val="center"/>
              <w:rPr>
                <w:b/>
                <w:color w:val="000000"/>
                <w:lang w:val="sv-SE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01A44B6B" w14:textId="77777777" w:rsidR="00167D83" w:rsidRPr="000173AE" w:rsidRDefault="00167D83" w:rsidP="002028DF">
            <w:pPr>
              <w:rPr>
                <w:b/>
                <w:color w:val="000000"/>
                <w:lang w:val="sv-SE"/>
              </w:rPr>
            </w:pPr>
            <w:r>
              <w:t>Đạo hàm của hàm số lượng giác</w:t>
            </w:r>
          </w:p>
        </w:tc>
        <w:tc>
          <w:tcPr>
            <w:tcW w:w="1701" w:type="dxa"/>
          </w:tcPr>
          <w:p w14:paraId="16EE00AB" w14:textId="77777777" w:rsidR="00167D83" w:rsidRPr="00167D83" w:rsidRDefault="00167D83" w:rsidP="002028DF">
            <w:pPr>
              <w:autoSpaceDE w:val="0"/>
              <w:autoSpaceDN w:val="0"/>
              <w:adjustRightInd w:val="0"/>
              <w:rPr>
                <w:color w:val="00B050"/>
                <w:lang w:val="sv-SE"/>
              </w:rPr>
            </w:pPr>
            <w:r w:rsidRPr="00167D83">
              <w:rPr>
                <w:i/>
                <w:color w:val="00B050"/>
                <w:lang w:val="sv-SE"/>
              </w:rPr>
              <w:t>Nhận biết</w:t>
            </w:r>
            <w:r w:rsidRPr="00167D83">
              <w:rPr>
                <w:color w:val="00B050"/>
                <w:lang w:val="sv-SE"/>
              </w:rPr>
              <w:t xml:space="preserve">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39C6DD3" w14:textId="77777777" w:rsidR="00167D83" w:rsidRDefault="00167D83" w:rsidP="002028DF">
            <w:r>
              <w:t xml:space="preserve">- Biết được </w:t>
            </w:r>
            <w:r>
              <w:rPr>
                <w:position w:val="-24"/>
              </w:rPr>
              <w:object w:dxaOrig="1284" w:dyaOrig="624" w14:anchorId="09B3EF47">
                <v:shape id="_x0000_i1032" type="#_x0000_t75" style="width:64.5pt;height:31.5pt" o:ole="">
                  <v:imagedata r:id="rId23" o:title=""/>
                </v:shape>
                <o:OLEObject Type="Embed" ProgID="Equation.DSMT4" ShapeID="_x0000_i1032" DrawAspect="Content" ObjectID="_1679255799" r:id="rId24"/>
              </w:object>
            </w:r>
          </w:p>
          <w:p w14:paraId="632E047D" w14:textId="77777777" w:rsidR="00167D83" w:rsidRPr="00D34D9F" w:rsidRDefault="00167D83" w:rsidP="002028DF">
            <w:r>
              <w:t>- Biết được đạo hàm của hàm số lượng giác.</w:t>
            </w:r>
          </w:p>
        </w:tc>
      </w:tr>
      <w:tr w:rsidR="00167D83" w:rsidRPr="008032FF" w14:paraId="4E609414" w14:textId="77777777" w:rsidTr="00167D83">
        <w:trPr>
          <w:trHeight w:val="546"/>
        </w:trPr>
        <w:tc>
          <w:tcPr>
            <w:tcW w:w="1418" w:type="dxa"/>
            <w:vMerge/>
            <w:shd w:val="clear" w:color="auto" w:fill="auto"/>
            <w:vAlign w:val="center"/>
          </w:tcPr>
          <w:p w14:paraId="7E321AD6" w14:textId="77777777" w:rsidR="00167D83" w:rsidRPr="0039154F" w:rsidRDefault="00167D83" w:rsidP="002028DF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633C7302" w14:textId="77777777" w:rsidR="00167D83" w:rsidRPr="00DB275A" w:rsidRDefault="00167D83" w:rsidP="002028DF">
            <w:pPr>
              <w:jc w:val="center"/>
              <w:rPr>
                <w:b/>
                <w:lang w:val="sv-SE"/>
              </w:rPr>
            </w:pPr>
          </w:p>
        </w:tc>
        <w:tc>
          <w:tcPr>
            <w:tcW w:w="1701" w:type="dxa"/>
          </w:tcPr>
          <w:p w14:paraId="211509E4" w14:textId="77777777" w:rsidR="00167D83" w:rsidRPr="00173230" w:rsidRDefault="00167D83" w:rsidP="002028DF">
            <w:pPr>
              <w:autoSpaceDE w:val="0"/>
              <w:autoSpaceDN w:val="0"/>
              <w:adjustRightInd w:val="0"/>
              <w:rPr>
                <w:lang w:val="sv-SE"/>
              </w:rPr>
            </w:pPr>
            <w:r w:rsidRPr="00DB275A">
              <w:rPr>
                <w:i/>
                <w:color w:val="0000FF"/>
                <w:lang w:val="sv-SE"/>
              </w:rPr>
              <w:t>Thông hiểu</w:t>
            </w:r>
            <w:r w:rsidRPr="00DB275A">
              <w:rPr>
                <w:color w:val="0000FF"/>
                <w:lang w:val="sv-SE"/>
              </w:rPr>
              <w:t>:</w:t>
            </w:r>
            <w:r w:rsidRPr="00DB275A">
              <w:rPr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F293476" w14:textId="77777777" w:rsidR="00167D83" w:rsidRDefault="00167D83" w:rsidP="002028DF">
            <w:r>
              <w:rPr>
                <w:lang w:val="sv-SE"/>
              </w:rPr>
              <w:t xml:space="preserve">- </w:t>
            </w:r>
            <w:r>
              <w:t xml:space="preserve">Tính được đạo hàm của một số hàm số lượng giác đơn giản. </w:t>
            </w:r>
          </w:p>
          <w:p w14:paraId="2ACE7B65" w14:textId="77777777" w:rsidR="00167D83" w:rsidRPr="00DB275A" w:rsidRDefault="00167D83" w:rsidP="002028DF">
            <w:pPr>
              <w:autoSpaceDE w:val="0"/>
              <w:autoSpaceDN w:val="0"/>
              <w:adjustRightInd w:val="0"/>
              <w:rPr>
                <w:color w:val="0000FF"/>
                <w:lang w:val="sv-SE"/>
              </w:rPr>
            </w:pPr>
            <w:r>
              <w:rPr>
                <w:lang w:val="sv-SE"/>
              </w:rPr>
              <w:t>- Sử dụng</w:t>
            </w:r>
            <w:r w:rsidRPr="00B25B3A">
              <w:t xml:space="preserve"> </w:t>
            </w:r>
            <w:r>
              <w:t>được</w:t>
            </w:r>
            <w:r w:rsidRPr="00B25B3A">
              <w:t xml:space="preserve"> qui tắc</w:t>
            </w:r>
            <w:r>
              <w:t xml:space="preserve"> tính đạo hàm</w:t>
            </w:r>
            <w:r w:rsidRPr="00B25B3A">
              <w:t xml:space="preserve"> </w:t>
            </w:r>
            <w:r>
              <w:t>của tổng, hiệu, tích</w:t>
            </w:r>
            <w:r w:rsidRPr="00B25B3A">
              <w:t xml:space="preserve"> để t</w:t>
            </w:r>
            <w:r>
              <w:t xml:space="preserve">ính </w:t>
            </w:r>
            <w:r w:rsidRPr="00B25B3A">
              <w:t>đạo hàm củ</w:t>
            </w:r>
            <w:r>
              <w:t xml:space="preserve">a </w:t>
            </w:r>
            <w:r w:rsidRPr="00B25B3A">
              <w:t>hàm số.</w:t>
            </w:r>
          </w:p>
        </w:tc>
      </w:tr>
      <w:tr w:rsidR="00167D83" w:rsidRPr="00D40019" w14:paraId="127F626B" w14:textId="77777777" w:rsidTr="00167D83">
        <w:trPr>
          <w:trHeight w:val="33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14D105D2" w14:textId="378B79EC" w:rsidR="00167D83" w:rsidRPr="00D40019" w:rsidRDefault="00167D83" w:rsidP="002028DF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b/>
              </w:rPr>
              <w:t>Vectơ trong không gian. Quan hệ vuông góc trong không gian.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31D9162B" w14:textId="0AB29D9E" w:rsidR="00167D83" w:rsidRPr="00D40019" w:rsidRDefault="00167D83" w:rsidP="002028DF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t>Vectơ trong không gian</w:t>
            </w:r>
          </w:p>
        </w:tc>
        <w:tc>
          <w:tcPr>
            <w:tcW w:w="1701" w:type="dxa"/>
            <w:vAlign w:val="center"/>
          </w:tcPr>
          <w:p w14:paraId="70343108" w14:textId="77777777" w:rsidR="00167D83" w:rsidRDefault="00167D83" w:rsidP="002028DF">
            <w:pPr>
              <w:rPr>
                <w:i/>
                <w:color w:val="00B050"/>
                <w:sz w:val="26"/>
                <w:szCs w:val="26"/>
                <w:lang w:val="sv-SE"/>
              </w:rPr>
            </w:pPr>
          </w:p>
          <w:p w14:paraId="1D49EFB4" w14:textId="77777777" w:rsidR="00167D83" w:rsidRDefault="00167D83" w:rsidP="002028DF">
            <w:pPr>
              <w:rPr>
                <w:color w:val="00B050"/>
                <w:sz w:val="26"/>
                <w:szCs w:val="26"/>
                <w:lang w:val="sv-SE"/>
              </w:rPr>
            </w:pPr>
            <w:r w:rsidRPr="00D40019">
              <w:rPr>
                <w:i/>
                <w:color w:val="00B050"/>
                <w:sz w:val="26"/>
                <w:szCs w:val="26"/>
                <w:lang w:val="sv-SE"/>
              </w:rPr>
              <w:t>Nhận biết:</w:t>
            </w:r>
            <w:r w:rsidRPr="00D40019">
              <w:rPr>
                <w:color w:val="00B050"/>
                <w:sz w:val="26"/>
                <w:szCs w:val="26"/>
                <w:lang w:val="sv-SE"/>
              </w:rPr>
              <w:t xml:space="preserve"> </w:t>
            </w:r>
          </w:p>
          <w:p w14:paraId="387D802B" w14:textId="77777777" w:rsidR="00167D83" w:rsidRPr="00D40019" w:rsidRDefault="00167D83" w:rsidP="002028D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195A8F47" w14:textId="77777777" w:rsidR="00167D83" w:rsidRDefault="00167D83" w:rsidP="00167D83">
            <w:r w:rsidRPr="00D833C8">
              <w:t>-</w:t>
            </w:r>
            <w:r>
              <w:t xml:space="preserve"> Nhớ được định nghĩa, các phép toán của vectơ trong không gian.</w:t>
            </w:r>
          </w:p>
          <w:p w14:paraId="433B8E6D" w14:textId="77777777" w:rsidR="00167D83" w:rsidRDefault="00167D83" w:rsidP="002028DF">
            <w:r>
              <w:t xml:space="preserve">- Biết được quy tắc hình hộp.  </w:t>
            </w:r>
          </w:p>
          <w:p w14:paraId="55B16BBF" w14:textId="7D10ADF1" w:rsidR="00167D83" w:rsidRPr="00541603" w:rsidRDefault="00167D83" w:rsidP="002028DF">
            <w:r>
              <w:t xml:space="preserve">- Định nghĩa và điều kiện đồng phẳng của ba vectơ trong không gian. </w:t>
            </w:r>
          </w:p>
        </w:tc>
      </w:tr>
      <w:tr w:rsidR="00167D83" w:rsidRPr="00D40019" w14:paraId="6319DAEA" w14:textId="77777777" w:rsidTr="00167D83">
        <w:trPr>
          <w:trHeight w:val="333"/>
        </w:trPr>
        <w:tc>
          <w:tcPr>
            <w:tcW w:w="1418" w:type="dxa"/>
            <w:vMerge/>
            <w:shd w:val="clear" w:color="auto" w:fill="auto"/>
            <w:vAlign w:val="center"/>
          </w:tcPr>
          <w:p w14:paraId="3BEF6928" w14:textId="77777777" w:rsidR="00167D83" w:rsidRPr="00D40019" w:rsidRDefault="00167D83" w:rsidP="002028DF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6AA1E58A" w14:textId="77777777" w:rsidR="00167D83" w:rsidRPr="00D40019" w:rsidRDefault="00167D83" w:rsidP="002028DF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FEFE04F" w14:textId="77777777" w:rsidR="00167D83" w:rsidRPr="00167D83" w:rsidRDefault="00167D83" w:rsidP="002028DF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70C0"/>
                <w:sz w:val="26"/>
                <w:szCs w:val="26"/>
                <w:lang w:val="sv-SE"/>
              </w:rPr>
            </w:pPr>
            <w:r w:rsidRPr="00D40019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  <w:r>
              <w:rPr>
                <w:i/>
                <w:color w:val="0070C0"/>
                <w:sz w:val="26"/>
                <w:szCs w:val="26"/>
                <w:lang w:val="sv-SE"/>
              </w:rPr>
              <w:t xml:space="preserve">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B0AAFB2" w14:textId="4E014E4F" w:rsidR="00167D83" w:rsidRDefault="00167D83" w:rsidP="00167D83">
            <w:pPr>
              <w:jc w:val="both"/>
              <w:rPr>
                <w:sz w:val="26"/>
              </w:rPr>
            </w:pPr>
            <w:r w:rsidRPr="002A65ED">
              <w:t xml:space="preserve">- </w:t>
            </w:r>
            <w:r>
              <w:t xml:space="preserve">Hiểu được </w:t>
            </w:r>
            <w:r w:rsidRPr="0037090B">
              <w:rPr>
                <w:sz w:val="26"/>
              </w:rPr>
              <w:t>phép cộng, trừ; nhân vectơ với một số</w:t>
            </w:r>
            <w:r>
              <w:rPr>
                <w:sz w:val="26"/>
              </w:rPr>
              <w:t>;</w:t>
            </w:r>
            <w:r w:rsidRPr="0037090B">
              <w:rPr>
                <w:sz w:val="26"/>
              </w:rPr>
              <w:t xml:space="preserve"> sự bằng nhau của hai vectơ trong không gian.</w:t>
            </w:r>
          </w:p>
          <w:p w14:paraId="68403FEC" w14:textId="1FD9D2C0" w:rsidR="00167D83" w:rsidRPr="0037090B" w:rsidRDefault="00167D83" w:rsidP="00167D83">
            <w:pPr>
              <w:jc w:val="both"/>
              <w:rPr>
                <w:sz w:val="26"/>
              </w:rPr>
            </w:pPr>
            <w:r>
              <w:rPr>
                <w:sz w:val="26"/>
              </w:rPr>
              <w:t>-</w:t>
            </w:r>
            <w:r w:rsidRPr="0037090B">
              <w:rPr>
                <w:sz w:val="26"/>
              </w:rPr>
              <w:t xml:space="preserve"> </w:t>
            </w:r>
            <w:r>
              <w:rPr>
                <w:sz w:val="26"/>
              </w:rPr>
              <w:t>T</w:t>
            </w:r>
            <w:r w:rsidRPr="0037090B">
              <w:rPr>
                <w:sz w:val="26"/>
              </w:rPr>
              <w:t>ích vô hướng của hai vectơ</w:t>
            </w:r>
            <w:r>
              <w:rPr>
                <w:sz w:val="26"/>
              </w:rPr>
              <w:t xml:space="preserve"> trong không gian.</w:t>
            </w:r>
          </w:p>
          <w:p w14:paraId="29CAC5FA" w14:textId="04030D12" w:rsidR="00167D83" w:rsidRPr="00167D83" w:rsidRDefault="00167D83" w:rsidP="00167D83">
            <w:pPr>
              <w:spacing w:line="216" w:lineRule="auto"/>
            </w:pPr>
            <w:r w:rsidRPr="0037090B">
              <w:rPr>
                <w:sz w:val="26"/>
              </w:rPr>
              <w:t xml:space="preserve">- </w:t>
            </w:r>
            <w:r>
              <w:rPr>
                <w:sz w:val="26"/>
              </w:rPr>
              <w:t>X</w:t>
            </w:r>
            <w:r w:rsidRPr="0037090B">
              <w:rPr>
                <w:sz w:val="26"/>
              </w:rPr>
              <w:t>ét sự đồng phẳng hoặc không đồng phẳng của ba vectơ trong không gian.</w:t>
            </w:r>
          </w:p>
        </w:tc>
      </w:tr>
      <w:tr w:rsidR="00167D83" w:rsidRPr="00D40019" w14:paraId="0053C36F" w14:textId="77777777" w:rsidTr="00167D83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71F02DB4" w14:textId="77777777" w:rsidR="00167D83" w:rsidRPr="00D40019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26164568" w14:textId="04DE0999" w:rsidR="00167D83" w:rsidRPr="00D40019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>
              <w:t>Hai đường thẳng vuông góc</w:t>
            </w:r>
          </w:p>
        </w:tc>
        <w:tc>
          <w:tcPr>
            <w:tcW w:w="1701" w:type="dxa"/>
            <w:vAlign w:val="center"/>
          </w:tcPr>
          <w:p w14:paraId="3F7179BA" w14:textId="77777777" w:rsidR="00167D83" w:rsidRPr="00167D83" w:rsidRDefault="00167D83" w:rsidP="00167D83">
            <w:pPr>
              <w:autoSpaceDE w:val="0"/>
              <w:autoSpaceDN w:val="0"/>
              <w:adjustRightInd w:val="0"/>
              <w:spacing w:before="60" w:after="60"/>
              <w:rPr>
                <w:i/>
                <w:color w:val="00B050"/>
                <w:sz w:val="26"/>
                <w:szCs w:val="26"/>
                <w:lang w:val="sv-SE"/>
              </w:rPr>
            </w:pPr>
            <w:r w:rsidRPr="00D40019">
              <w:rPr>
                <w:i/>
                <w:color w:val="00B050"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262BD99" w14:textId="1979622B" w:rsidR="00167D83" w:rsidRPr="0037090B" w:rsidRDefault="00167D83" w:rsidP="00167D83">
            <w:pPr>
              <w:jc w:val="both"/>
              <w:rPr>
                <w:sz w:val="26"/>
              </w:rPr>
            </w:pPr>
            <w:r w:rsidRPr="0037090B">
              <w:rPr>
                <w:sz w:val="26"/>
              </w:rPr>
              <w:t>-</w:t>
            </w:r>
            <w:r>
              <w:rPr>
                <w:sz w:val="26"/>
              </w:rPr>
              <w:t xml:space="preserve"> Nhớ</w:t>
            </w:r>
            <w:r w:rsidRPr="0037090B">
              <w:rPr>
                <w:sz w:val="26"/>
              </w:rPr>
              <w:t xml:space="preserve"> được </w:t>
            </w:r>
            <w:r>
              <w:rPr>
                <w:sz w:val="26"/>
              </w:rPr>
              <w:t xml:space="preserve">định nghĩa </w:t>
            </w:r>
            <w:r w:rsidRPr="0037090B">
              <w:rPr>
                <w:sz w:val="26"/>
              </w:rPr>
              <w:t>góc giữa hai vectơ trong không gian.</w:t>
            </w:r>
          </w:p>
          <w:p w14:paraId="01107811" w14:textId="77777777" w:rsidR="00167D83" w:rsidRPr="0037090B" w:rsidRDefault="00167D83" w:rsidP="00167D83">
            <w:pPr>
              <w:pStyle w:val="BodyText"/>
              <w:spacing w:line="240" w:lineRule="auto"/>
              <w:rPr>
                <w:rFonts w:ascii="Times New Roman" w:hAnsi="Times New Roman"/>
                <w:sz w:val="26"/>
              </w:rPr>
            </w:pPr>
            <w:r w:rsidRPr="0037090B">
              <w:rPr>
                <w:rFonts w:ascii="Times New Roman" w:hAnsi="Times New Roman"/>
                <w:sz w:val="26"/>
              </w:rPr>
              <w:t>- Khái niệm vectơ chỉ phương của đường thẳng</w:t>
            </w:r>
            <w:r>
              <w:rPr>
                <w:rFonts w:ascii="Times New Roman" w:hAnsi="Times New Roman"/>
                <w:sz w:val="26"/>
              </w:rPr>
              <w:t>.</w:t>
            </w:r>
          </w:p>
          <w:p w14:paraId="6FDAE3B6" w14:textId="77777777" w:rsidR="00167D83" w:rsidRPr="0037090B" w:rsidRDefault="00167D83" w:rsidP="00167D83">
            <w:pPr>
              <w:pStyle w:val="BodyText"/>
              <w:spacing w:line="240" w:lineRule="auto"/>
              <w:rPr>
                <w:rFonts w:ascii="Times New Roman" w:hAnsi="Times New Roman"/>
                <w:sz w:val="26"/>
              </w:rPr>
            </w:pPr>
            <w:r w:rsidRPr="0037090B">
              <w:rPr>
                <w:rFonts w:ascii="Times New Roman" w:hAnsi="Times New Roman"/>
                <w:sz w:val="26"/>
              </w:rPr>
              <w:t>- Khái niệm góc giữa hai đường thẳng</w:t>
            </w:r>
            <w:r>
              <w:rPr>
                <w:rFonts w:ascii="Times New Roman" w:hAnsi="Times New Roman"/>
                <w:sz w:val="26"/>
              </w:rPr>
              <w:t>.</w:t>
            </w:r>
            <w:r w:rsidRPr="0037090B">
              <w:rPr>
                <w:rFonts w:ascii="Times New Roman" w:hAnsi="Times New Roman"/>
                <w:sz w:val="26"/>
              </w:rPr>
              <w:t xml:space="preserve"> </w:t>
            </w:r>
          </w:p>
          <w:p w14:paraId="07812421" w14:textId="60B7C04B" w:rsidR="00167D83" w:rsidRPr="00167D83" w:rsidRDefault="00167D83" w:rsidP="00167D83">
            <w:pPr>
              <w:jc w:val="both"/>
              <w:rPr>
                <w:sz w:val="26"/>
              </w:rPr>
            </w:pPr>
            <w:r w:rsidRPr="0037090B">
              <w:rPr>
                <w:sz w:val="26"/>
              </w:rPr>
              <w:t xml:space="preserve">- Khái niệm và điều kiện hai đường thẳng vuông góc với nhau. </w:t>
            </w:r>
          </w:p>
        </w:tc>
      </w:tr>
      <w:tr w:rsidR="00167D83" w:rsidRPr="00D40019" w14:paraId="3EE439BD" w14:textId="77777777" w:rsidTr="00167D83">
        <w:trPr>
          <w:trHeight w:val="222"/>
        </w:trPr>
        <w:tc>
          <w:tcPr>
            <w:tcW w:w="1418" w:type="dxa"/>
            <w:vMerge/>
            <w:shd w:val="clear" w:color="auto" w:fill="auto"/>
            <w:vAlign w:val="center"/>
          </w:tcPr>
          <w:p w14:paraId="287D2AB4" w14:textId="77777777" w:rsidR="00167D83" w:rsidRPr="00D40019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64DC09C4" w14:textId="77777777" w:rsidR="00167D83" w:rsidRPr="00D40019" w:rsidRDefault="00167D83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86F8C47" w14:textId="77777777" w:rsidR="00167D83" w:rsidRPr="00D40019" w:rsidRDefault="00167D83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4E520428" w14:textId="77777777" w:rsidR="00167D83" w:rsidRPr="00DD264C" w:rsidRDefault="00167D83" w:rsidP="00167D83">
            <w:r w:rsidRPr="00DD264C">
              <w:t xml:space="preserve">- </w:t>
            </w:r>
            <w:r>
              <w:t>Hiểu</w:t>
            </w:r>
            <w:r w:rsidRPr="00DD264C">
              <w:t xml:space="preserve"> được tích vô hướng của hai vectơ.</w:t>
            </w:r>
          </w:p>
          <w:p w14:paraId="3B76603A" w14:textId="6035ED6D" w:rsidR="00167D83" w:rsidRDefault="00167D83" w:rsidP="00167D83">
            <w:r>
              <w:rPr>
                <w:b/>
                <w:bCs/>
              </w:rPr>
              <w:t xml:space="preserve">- </w:t>
            </w:r>
            <w:r>
              <w:t xml:space="preserve">Xác định được vectơ chỉ phương của đường thẳng. </w:t>
            </w:r>
          </w:p>
          <w:p w14:paraId="364FB3FC" w14:textId="77777777" w:rsidR="00167D83" w:rsidRDefault="00167D83" w:rsidP="00167D83">
            <w:r w:rsidRPr="00D833C8">
              <w:t>-</w:t>
            </w:r>
            <w:r>
              <w:rPr>
                <w:b/>
                <w:bCs/>
              </w:rPr>
              <w:t xml:space="preserve"> </w:t>
            </w:r>
            <w:r>
              <w:t>Xác định được góc giữa hai vectơ trong không gian trong các bài toán đơn giản.</w:t>
            </w:r>
          </w:p>
          <w:p w14:paraId="1A656519" w14:textId="6196786F" w:rsidR="00167D83" w:rsidRPr="00541603" w:rsidRDefault="00167D83" w:rsidP="00167D83">
            <w:r>
              <w:lastRenderedPageBreak/>
              <w:t>- Góc giữa hai đường thẳng trong các bài toán đơn giản.</w:t>
            </w:r>
          </w:p>
        </w:tc>
      </w:tr>
      <w:tr w:rsidR="00167D83" w:rsidRPr="00D40019" w14:paraId="511D40B2" w14:textId="77777777" w:rsidTr="00167D83">
        <w:trPr>
          <w:trHeight w:val="334"/>
        </w:trPr>
        <w:tc>
          <w:tcPr>
            <w:tcW w:w="1418" w:type="dxa"/>
            <w:vMerge/>
            <w:shd w:val="clear" w:color="auto" w:fill="auto"/>
            <w:vAlign w:val="center"/>
          </w:tcPr>
          <w:p w14:paraId="5487D057" w14:textId="77777777" w:rsidR="00167D83" w:rsidRPr="00D40019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79507AC9" w14:textId="5FB96FC8" w:rsidR="00167D83" w:rsidRPr="00D40019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>
              <w:t>Đường thẳng vuông góc với mặt phẳng</w:t>
            </w:r>
          </w:p>
        </w:tc>
        <w:tc>
          <w:tcPr>
            <w:tcW w:w="1701" w:type="dxa"/>
            <w:vAlign w:val="center"/>
          </w:tcPr>
          <w:p w14:paraId="1F83616A" w14:textId="00546396" w:rsidR="00167D83" w:rsidRPr="00D40019" w:rsidRDefault="00167D83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i/>
                <w:color w:val="00B050"/>
                <w:sz w:val="26"/>
                <w:szCs w:val="26"/>
                <w:lang w:val="sv-SE"/>
              </w:rPr>
              <w:t xml:space="preserve">Nhận biết: </w:t>
            </w:r>
          </w:p>
        </w:tc>
        <w:tc>
          <w:tcPr>
            <w:tcW w:w="9497" w:type="dxa"/>
            <w:shd w:val="clear" w:color="auto" w:fill="auto"/>
          </w:tcPr>
          <w:p w14:paraId="3FB3D782" w14:textId="77777777" w:rsidR="00167D83" w:rsidRDefault="00167D83" w:rsidP="00167D83">
            <w:r>
              <w:t xml:space="preserve">- Biết được định nghĩa và điều kiện để đường thẳng vuông góc với mặt phẳng. </w:t>
            </w:r>
          </w:p>
          <w:p w14:paraId="715F766F" w14:textId="77777777" w:rsidR="00167D83" w:rsidRDefault="00167D83" w:rsidP="00167D83">
            <w:r>
              <w:t xml:space="preserve">- Biết được khái niệm phép chiếu vuông góc. </w:t>
            </w:r>
          </w:p>
          <w:p w14:paraId="0E3CE4AC" w14:textId="59A66FB4" w:rsidR="00167D83" w:rsidRPr="00167D83" w:rsidRDefault="00167D83" w:rsidP="00167D83">
            <w:r>
              <w:t xml:space="preserve">- Biết được khái niệm mặt phẳng trung trực của một đoạn thẳng. </w:t>
            </w:r>
            <w:r w:rsidRPr="0037090B">
              <w:rPr>
                <w:sz w:val="26"/>
              </w:rPr>
              <w:t xml:space="preserve"> </w:t>
            </w:r>
          </w:p>
        </w:tc>
      </w:tr>
      <w:tr w:rsidR="00167D83" w:rsidRPr="00D40019" w14:paraId="5F3D874E" w14:textId="77777777" w:rsidTr="00167D83">
        <w:trPr>
          <w:trHeight w:val="333"/>
        </w:trPr>
        <w:tc>
          <w:tcPr>
            <w:tcW w:w="1418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A47DEED" w14:textId="77777777" w:rsidR="00167D83" w:rsidRPr="00D40019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2402A60" w14:textId="77777777" w:rsidR="00167D83" w:rsidRPr="00D40019" w:rsidRDefault="00167D83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52A67D84" w14:textId="407D1D7A" w:rsidR="00167D83" w:rsidRPr="00D40019" w:rsidRDefault="00167D83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6"/>
                <w:szCs w:val="26"/>
                <w:lang w:val="sv-SE"/>
              </w:rPr>
            </w:pPr>
            <w:r w:rsidRPr="00D40019">
              <w:rPr>
                <w:i/>
                <w:color w:val="0070C0"/>
                <w:sz w:val="26"/>
                <w:szCs w:val="26"/>
                <w:lang w:val="sv-SE"/>
              </w:rPr>
              <w:t>Thông hiểu: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582A0638" w14:textId="2619242D" w:rsidR="00167D83" w:rsidRPr="00541603" w:rsidRDefault="00167D83" w:rsidP="00167D83">
            <w:r>
              <w:t xml:space="preserve">- Xác định được một đường thẳng vuông góc với một mặt phẳng; một đường thẳng vuông góc với một đường thẳng trong một số bài toán đơn giản. </w:t>
            </w:r>
          </w:p>
        </w:tc>
      </w:tr>
      <w:tr w:rsidR="00167D83" w:rsidRPr="00D40019" w14:paraId="7A74E845" w14:textId="77777777" w:rsidTr="00167D83">
        <w:trPr>
          <w:trHeight w:val="333"/>
        </w:trPr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14:paraId="4E350B77" w14:textId="77777777" w:rsidR="00167D83" w:rsidRPr="00D40019" w:rsidRDefault="00167D83" w:rsidP="00167D83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center"/>
          </w:tcPr>
          <w:p w14:paraId="6405BC3B" w14:textId="77777777" w:rsidR="00167D83" w:rsidRPr="00D40019" w:rsidRDefault="00167D83" w:rsidP="00167D8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B1301C5" w14:textId="11352663" w:rsidR="00167D83" w:rsidRPr="00167D83" w:rsidRDefault="00167D83" w:rsidP="00167D8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FF0000"/>
                <w:sz w:val="26"/>
                <w:szCs w:val="26"/>
                <w:lang w:val="sv-SE"/>
              </w:rPr>
            </w:pPr>
            <w:r w:rsidRPr="00167D83">
              <w:rPr>
                <w:i/>
                <w:color w:val="FF0000"/>
                <w:sz w:val="26"/>
                <w:szCs w:val="26"/>
                <w:lang w:val="sv-SE"/>
              </w:rPr>
              <w:t>Vận dụng cao:</w:t>
            </w:r>
            <w:bookmarkStart w:id="1" w:name="_GoBack"/>
            <w:bookmarkEnd w:id="1"/>
          </w:p>
        </w:tc>
        <w:tc>
          <w:tcPr>
            <w:tcW w:w="9497" w:type="dxa"/>
            <w:shd w:val="clear" w:color="auto" w:fill="auto"/>
            <w:vAlign w:val="center"/>
          </w:tcPr>
          <w:p w14:paraId="226D69F3" w14:textId="4F25448B" w:rsidR="00167D83" w:rsidRDefault="00167D83" w:rsidP="00167D83">
            <w:r>
              <w:t>Vận dụng được các kiến thức tổng hợp để:</w:t>
            </w:r>
          </w:p>
          <w:p w14:paraId="08810199" w14:textId="63C3561F" w:rsidR="00167D83" w:rsidRDefault="00167D83" w:rsidP="00167D83">
            <w:r>
              <w:t>- Chứng minh đường thẳng vuông góc với một mặt phẳng; đường thẳng vuông góc với đường thẳng.</w:t>
            </w:r>
          </w:p>
          <w:p w14:paraId="57CBC3FE" w14:textId="1A40E7EE" w:rsidR="00167D83" w:rsidRDefault="00167D83" w:rsidP="00167D83">
            <w:r>
              <w:t>- Xác định và tính góc giữa đường thẳng và mặt phẳng.</w:t>
            </w:r>
          </w:p>
          <w:p w14:paraId="3337B058" w14:textId="20877ADC" w:rsidR="00167D83" w:rsidRPr="00DD264C" w:rsidRDefault="00167D83" w:rsidP="00167D83"/>
        </w:tc>
      </w:tr>
      <w:bookmarkEnd w:id="0"/>
    </w:tbl>
    <w:p w14:paraId="734EBA88" w14:textId="77777777" w:rsidR="00167D83" w:rsidRPr="00D40019" w:rsidRDefault="00167D83" w:rsidP="00347E24">
      <w:pPr>
        <w:pStyle w:val="Footer"/>
        <w:spacing w:line="288" w:lineRule="auto"/>
        <w:rPr>
          <w:sz w:val="26"/>
          <w:szCs w:val="26"/>
        </w:rPr>
      </w:pPr>
    </w:p>
    <w:sectPr w:rsidR="00167D83" w:rsidRPr="00D40019" w:rsidSect="00BB7967">
      <w:footerReference w:type="default" r:id="rId25"/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983C7" w14:textId="77777777" w:rsidR="00326117" w:rsidRDefault="00326117" w:rsidP="00307FE9">
      <w:r>
        <w:separator/>
      </w:r>
    </w:p>
  </w:endnote>
  <w:endnote w:type="continuationSeparator" w:id="0">
    <w:p w14:paraId="24B44A48" w14:textId="77777777" w:rsidR="00326117" w:rsidRDefault="00326117" w:rsidP="0030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D07CC" w14:textId="77777777" w:rsidR="00C63A35" w:rsidRDefault="00C63A35">
    <w:pPr>
      <w:pStyle w:val="Footer"/>
    </w:pPr>
  </w:p>
  <w:p w14:paraId="4300EC62" w14:textId="77777777" w:rsidR="00C63A35" w:rsidRDefault="00C63A35">
    <w:pPr>
      <w:pStyle w:val="Footer"/>
    </w:pPr>
  </w:p>
  <w:p w14:paraId="15794C30" w14:textId="77777777" w:rsidR="00C63A35" w:rsidRDefault="00C63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29E93" w14:textId="77777777" w:rsidR="00326117" w:rsidRDefault="00326117" w:rsidP="00307FE9">
      <w:r>
        <w:separator/>
      </w:r>
    </w:p>
  </w:footnote>
  <w:footnote w:type="continuationSeparator" w:id="0">
    <w:p w14:paraId="2A550770" w14:textId="77777777" w:rsidR="00326117" w:rsidRDefault="00326117" w:rsidP="00307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DD0"/>
    <w:multiLevelType w:val="hybridMultilevel"/>
    <w:tmpl w:val="2A30E238"/>
    <w:lvl w:ilvl="0" w:tplc="26E23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01B99"/>
    <w:multiLevelType w:val="hybridMultilevel"/>
    <w:tmpl w:val="F84C1E2C"/>
    <w:lvl w:ilvl="0" w:tplc="D80CDA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11D9"/>
    <w:multiLevelType w:val="hybridMultilevel"/>
    <w:tmpl w:val="CC9E851E"/>
    <w:lvl w:ilvl="0" w:tplc="9E104A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C5D69"/>
    <w:multiLevelType w:val="hybridMultilevel"/>
    <w:tmpl w:val="1AEE9C0C"/>
    <w:lvl w:ilvl="0" w:tplc="184A4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B06F2"/>
    <w:multiLevelType w:val="hybridMultilevel"/>
    <w:tmpl w:val="1332A5E6"/>
    <w:lvl w:ilvl="0" w:tplc="4BAA3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67689"/>
    <w:multiLevelType w:val="hybridMultilevel"/>
    <w:tmpl w:val="3946B428"/>
    <w:lvl w:ilvl="0" w:tplc="D0480F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39B2A1E"/>
    <w:multiLevelType w:val="hybridMultilevel"/>
    <w:tmpl w:val="112C3820"/>
    <w:lvl w:ilvl="0" w:tplc="044088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95327"/>
    <w:multiLevelType w:val="hybridMultilevel"/>
    <w:tmpl w:val="6CDEF2DC"/>
    <w:lvl w:ilvl="0" w:tplc="6A827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D97EC1"/>
    <w:multiLevelType w:val="hybridMultilevel"/>
    <w:tmpl w:val="CA5CD260"/>
    <w:lvl w:ilvl="0" w:tplc="02385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524B7"/>
    <w:multiLevelType w:val="hybridMultilevel"/>
    <w:tmpl w:val="188ACF16"/>
    <w:lvl w:ilvl="0" w:tplc="77989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70C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6B56E0"/>
    <w:multiLevelType w:val="hybridMultilevel"/>
    <w:tmpl w:val="C19878EE"/>
    <w:lvl w:ilvl="0" w:tplc="C6E86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4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9B"/>
    <w:rsid w:val="000513AB"/>
    <w:rsid w:val="000C5A6D"/>
    <w:rsid w:val="000F6430"/>
    <w:rsid w:val="001049EC"/>
    <w:rsid w:val="001136B1"/>
    <w:rsid w:val="0011429B"/>
    <w:rsid w:val="00114C86"/>
    <w:rsid w:val="00114FBC"/>
    <w:rsid w:val="001174DE"/>
    <w:rsid w:val="00135CCD"/>
    <w:rsid w:val="001427AA"/>
    <w:rsid w:val="00167D83"/>
    <w:rsid w:val="001B1E14"/>
    <w:rsid w:val="001B4A24"/>
    <w:rsid w:val="00224E28"/>
    <w:rsid w:val="00226A7F"/>
    <w:rsid w:val="00256790"/>
    <w:rsid w:val="002746CF"/>
    <w:rsid w:val="002C26AD"/>
    <w:rsid w:val="002F0C32"/>
    <w:rsid w:val="00305231"/>
    <w:rsid w:val="00307FE9"/>
    <w:rsid w:val="00326117"/>
    <w:rsid w:val="00347E24"/>
    <w:rsid w:val="00351B6A"/>
    <w:rsid w:val="00356147"/>
    <w:rsid w:val="003859C1"/>
    <w:rsid w:val="003959C5"/>
    <w:rsid w:val="003C22BF"/>
    <w:rsid w:val="003E642C"/>
    <w:rsid w:val="0040519C"/>
    <w:rsid w:val="00411932"/>
    <w:rsid w:val="00415FD3"/>
    <w:rsid w:val="004613F1"/>
    <w:rsid w:val="00470E36"/>
    <w:rsid w:val="00471B26"/>
    <w:rsid w:val="00494F57"/>
    <w:rsid w:val="004967CB"/>
    <w:rsid w:val="00541603"/>
    <w:rsid w:val="0056129B"/>
    <w:rsid w:val="00585427"/>
    <w:rsid w:val="005D0AD2"/>
    <w:rsid w:val="005D0EF2"/>
    <w:rsid w:val="006565F6"/>
    <w:rsid w:val="00676105"/>
    <w:rsid w:val="007050CB"/>
    <w:rsid w:val="007124D7"/>
    <w:rsid w:val="00714B3C"/>
    <w:rsid w:val="00765420"/>
    <w:rsid w:val="00774B67"/>
    <w:rsid w:val="007832FB"/>
    <w:rsid w:val="00825A38"/>
    <w:rsid w:val="0084732B"/>
    <w:rsid w:val="008C76EB"/>
    <w:rsid w:val="00935B9B"/>
    <w:rsid w:val="0094071C"/>
    <w:rsid w:val="009A5563"/>
    <w:rsid w:val="009D7B11"/>
    <w:rsid w:val="009E1825"/>
    <w:rsid w:val="00A631AE"/>
    <w:rsid w:val="00A636F8"/>
    <w:rsid w:val="00AB4C5C"/>
    <w:rsid w:val="00AE6457"/>
    <w:rsid w:val="00AF4E59"/>
    <w:rsid w:val="00B21421"/>
    <w:rsid w:val="00B27873"/>
    <w:rsid w:val="00B466EE"/>
    <w:rsid w:val="00B9270C"/>
    <w:rsid w:val="00BA7AC9"/>
    <w:rsid w:val="00BB5B92"/>
    <w:rsid w:val="00BB7967"/>
    <w:rsid w:val="00BE56BB"/>
    <w:rsid w:val="00BF1235"/>
    <w:rsid w:val="00C35645"/>
    <w:rsid w:val="00C628FE"/>
    <w:rsid w:val="00C63A35"/>
    <w:rsid w:val="00C66BD3"/>
    <w:rsid w:val="00C95257"/>
    <w:rsid w:val="00CB4B98"/>
    <w:rsid w:val="00CC4AF1"/>
    <w:rsid w:val="00CD6A22"/>
    <w:rsid w:val="00CF17F7"/>
    <w:rsid w:val="00D01E46"/>
    <w:rsid w:val="00D1546B"/>
    <w:rsid w:val="00D40019"/>
    <w:rsid w:val="00DB5D02"/>
    <w:rsid w:val="00DC37FF"/>
    <w:rsid w:val="00DF14F5"/>
    <w:rsid w:val="00DF5D8D"/>
    <w:rsid w:val="00E00ED9"/>
    <w:rsid w:val="00E24B1E"/>
    <w:rsid w:val="00E666F4"/>
    <w:rsid w:val="00E7526F"/>
    <w:rsid w:val="00E81E8F"/>
    <w:rsid w:val="00E83210"/>
    <w:rsid w:val="00EB2E77"/>
    <w:rsid w:val="00EC37E9"/>
    <w:rsid w:val="00EE652E"/>
    <w:rsid w:val="00EE7F9C"/>
    <w:rsid w:val="00F00E8D"/>
    <w:rsid w:val="00F01E6A"/>
    <w:rsid w:val="00F920E6"/>
    <w:rsid w:val="00F95CED"/>
    <w:rsid w:val="00FE3D2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672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07FE9"/>
    <w:rPr>
      <w:sz w:val="20"/>
      <w:szCs w:val="20"/>
    </w:rPr>
  </w:style>
  <w:style w:type="character" w:customStyle="1" w:styleId="FootnoteTextChar">
    <w:name w:val="Footnote Text Char"/>
    <w:link w:val="FootnoteText"/>
    <w:rsid w:val="00307FE9"/>
    <w:rPr>
      <w:lang w:val="en-US" w:eastAsia="en-US"/>
    </w:rPr>
  </w:style>
  <w:style w:type="character" w:styleId="FootnoteReference">
    <w:name w:val="footnote reference"/>
    <w:rsid w:val="00307FE9"/>
    <w:rPr>
      <w:vertAlign w:val="superscript"/>
    </w:rPr>
  </w:style>
  <w:style w:type="paragraph" w:styleId="Header">
    <w:name w:val="header"/>
    <w:basedOn w:val="Normal"/>
    <w:link w:val="HeaderChar"/>
    <w:rsid w:val="00B278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278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278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27873"/>
    <w:rPr>
      <w:sz w:val="24"/>
      <w:szCs w:val="24"/>
      <w:lang w:val="en-US" w:eastAsia="en-US"/>
    </w:rPr>
  </w:style>
  <w:style w:type="paragraph" w:customStyle="1" w:styleId="Default">
    <w:name w:val="Default"/>
    <w:rsid w:val="00EE7F9C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styleId="Strong">
    <w:name w:val="Strong"/>
    <w:basedOn w:val="DefaultParagraphFont"/>
    <w:qFormat/>
    <w:rsid w:val="00C63A35"/>
    <w:rPr>
      <w:b/>
      <w:bCs/>
    </w:rPr>
  </w:style>
  <w:style w:type="paragraph" w:styleId="BodyText">
    <w:name w:val="Body Text"/>
    <w:basedOn w:val="Normal"/>
    <w:link w:val="BodyTextChar"/>
    <w:rsid w:val="00167D83"/>
    <w:pPr>
      <w:spacing w:line="360" w:lineRule="auto"/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167D83"/>
    <w:rPr>
      <w:rFonts w:ascii=".VnTime" w:hAnsi=".VnTime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36511-0B5B-4E4E-9193-707546E3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XÂY DỰNG ĐƠN VỊ KIẾN THỨC THEO MA TRẬN ĐỂ THI KỲ THI THPT QUỐC GIA NĂM 2017</vt:lpstr>
    </vt:vector>
  </TitlesOfParts>
  <Company>Ghostviet.com</Company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XÂY DỰNG ĐƠN VỊ KIẾN THỨC THEO MA TRẬN ĐỂ THI KỲ THI THPT QUỐC GIA NĂM 2017</dc:title>
  <dc:subject/>
  <dc:creator>My computer</dc:creator>
  <cp:keywords/>
  <dc:description/>
  <cp:lastModifiedBy>Windows User</cp:lastModifiedBy>
  <cp:revision>3</cp:revision>
  <cp:lastPrinted>2020-10-07T03:34:00Z</cp:lastPrinted>
  <dcterms:created xsi:type="dcterms:W3CDTF">2021-04-06T15:12:00Z</dcterms:created>
  <dcterms:modified xsi:type="dcterms:W3CDTF">2021-04-06T16:10:00Z</dcterms:modified>
</cp:coreProperties>
</file>