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180" w:rsidRPr="00410180" w:rsidRDefault="00410180" w:rsidP="00410180">
      <w:pPr>
        <w:spacing w:after="0" w:line="240" w:lineRule="auto"/>
        <w:rPr>
          <w:rFonts w:ascii="Times New Roman" w:eastAsia="Times New Roman" w:hAnsi="Times New Roman" w:cs="Times New Roman"/>
          <w:b/>
          <w:sz w:val="28"/>
          <w:szCs w:val="28"/>
        </w:rPr>
      </w:pPr>
      <w:bookmarkStart w:id="0" w:name="_Hlk68639322"/>
      <w:r w:rsidRPr="00410180">
        <w:rPr>
          <w:rFonts w:ascii="Times New Roman" w:eastAsia="Times New Roman" w:hAnsi="Times New Roman" w:cs="Times New Roman"/>
          <w:b/>
          <w:sz w:val="28"/>
          <w:szCs w:val="28"/>
        </w:rPr>
        <w:t>SỞ GIÁO DỤC VÀ ĐÀO TẠO QUẢNG NAM</w:t>
      </w:r>
      <w:r w:rsidRPr="00410180">
        <w:rPr>
          <w:rFonts w:ascii="Times New Roman" w:eastAsia="Times New Roman" w:hAnsi="Times New Roman" w:cs="Times New Roman"/>
          <w:b/>
          <w:sz w:val="28"/>
          <w:szCs w:val="28"/>
        </w:rPr>
        <w:tab/>
      </w:r>
      <w:r w:rsidRPr="00410180">
        <w:rPr>
          <w:rFonts w:ascii="Times New Roman" w:eastAsia="Times New Roman" w:hAnsi="Times New Roman" w:cs="Times New Roman"/>
          <w:b/>
          <w:sz w:val="28"/>
          <w:szCs w:val="28"/>
        </w:rPr>
        <w:tab/>
      </w:r>
      <w:r w:rsidRPr="00410180">
        <w:rPr>
          <w:rFonts w:ascii="Times New Roman" w:eastAsia="Times New Roman" w:hAnsi="Times New Roman" w:cs="Times New Roman"/>
          <w:b/>
          <w:sz w:val="28"/>
          <w:szCs w:val="28"/>
        </w:rPr>
        <w:tab/>
        <w:t xml:space="preserve">    BẢNG ĐẶC TẢ KĨ THUẬT ĐỀ KIỂM TRA CUỐI HỌC KÌ II</w:t>
      </w:r>
    </w:p>
    <w:p w:rsidR="00410180" w:rsidRPr="00410180" w:rsidRDefault="00410180" w:rsidP="00410180">
      <w:pPr>
        <w:spacing w:after="0" w:line="240" w:lineRule="auto"/>
        <w:ind w:left="2880" w:firstLine="720"/>
        <w:jc w:val="center"/>
        <w:rPr>
          <w:rFonts w:ascii="Times New Roman" w:eastAsia="Times New Roman" w:hAnsi="Times New Roman" w:cs="Times New Roman"/>
          <w:b/>
          <w:sz w:val="28"/>
          <w:szCs w:val="28"/>
        </w:rPr>
      </w:pPr>
      <w:r w:rsidRPr="00410180">
        <w:rPr>
          <w:rFonts w:ascii="Times New Roman" w:eastAsia="Times New Roman" w:hAnsi="Times New Roman" w:cs="Times New Roman"/>
          <w:b/>
          <w:sz w:val="28"/>
          <w:szCs w:val="28"/>
        </w:rPr>
        <w:t xml:space="preserve">                                        MÔN: </w:t>
      </w:r>
      <w:r w:rsidRPr="00410180">
        <w:rPr>
          <w:rFonts w:ascii="Times New Roman" w:eastAsia="Times New Roman" w:hAnsi="Times New Roman" w:cs="Times New Roman"/>
          <w:b/>
          <w:color w:val="FF0000"/>
          <w:sz w:val="28"/>
          <w:szCs w:val="28"/>
          <w:lang w:val="vi-VN"/>
        </w:rPr>
        <w:t>NGỮ VĂN 10</w:t>
      </w:r>
      <w:r w:rsidRPr="00410180">
        <w:rPr>
          <w:rFonts w:ascii="Times New Roman" w:eastAsia="Times New Roman" w:hAnsi="Times New Roman" w:cs="Times New Roman"/>
          <w:b/>
          <w:color w:val="FF0000"/>
          <w:sz w:val="28"/>
          <w:szCs w:val="28"/>
        </w:rPr>
        <w:t xml:space="preserve"> </w:t>
      </w:r>
      <w:r w:rsidRPr="00410180">
        <w:rPr>
          <w:rFonts w:ascii="Times New Roman" w:eastAsia="Times New Roman" w:hAnsi="Times New Roman" w:cs="Times New Roman"/>
          <w:b/>
          <w:sz w:val="28"/>
          <w:szCs w:val="28"/>
        </w:rPr>
        <w:t xml:space="preserve">– THỜI GIAN LÀM BÀI: </w:t>
      </w:r>
      <w:r w:rsidRPr="00410180">
        <w:rPr>
          <w:rFonts w:ascii="Times New Roman" w:eastAsia="Times New Roman" w:hAnsi="Times New Roman" w:cs="Times New Roman"/>
          <w:b/>
          <w:color w:val="FF0000"/>
          <w:sz w:val="28"/>
          <w:szCs w:val="28"/>
          <w:lang w:val="vi-VN"/>
        </w:rPr>
        <w:t>9</w:t>
      </w:r>
      <w:r w:rsidRPr="00410180">
        <w:rPr>
          <w:rFonts w:ascii="Times New Roman" w:eastAsia="Times New Roman" w:hAnsi="Times New Roman" w:cs="Times New Roman"/>
          <w:b/>
          <w:color w:val="FF0000"/>
          <w:sz w:val="28"/>
          <w:szCs w:val="28"/>
        </w:rPr>
        <w:t>0 phút</w:t>
      </w:r>
    </w:p>
    <w:p w:rsidR="00410180" w:rsidRPr="00644E71" w:rsidRDefault="00410180" w:rsidP="00410180">
      <w:pPr>
        <w:spacing w:after="0" w:line="240" w:lineRule="auto"/>
        <w:jc w:val="center"/>
        <w:rPr>
          <w:rFonts w:ascii="Times New Roman" w:eastAsia="Times New Roman" w:hAnsi="Times New Roman" w:cs="Times New Roman"/>
          <w:b/>
          <w:color w:val="FF0000"/>
          <w:sz w:val="18"/>
          <w:szCs w:val="2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126"/>
        <w:gridCol w:w="1985"/>
        <w:gridCol w:w="9497"/>
      </w:tblGrid>
      <w:tr w:rsidR="00410180" w:rsidRPr="00410180" w:rsidTr="00FF0BA2">
        <w:trPr>
          <w:trHeight w:val="385"/>
        </w:trPr>
        <w:tc>
          <w:tcPr>
            <w:tcW w:w="3544" w:type="dxa"/>
            <w:gridSpan w:val="2"/>
            <w:shd w:val="clear" w:color="auto" w:fill="auto"/>
            <w:vAlign w:val="center"/>
          </w:tcPr>
          <w:p w:rsidR="00410180" w:rsidRPr="00410180" w:rsidRDefault="00410180" w:rsidP="00410180">
            <w:pPr>
              <w:autoSpaceDE w:val="0"/>
              <w:autoSpaceDN w:val="0"/>
              <w:adjustRightInd w:val="0"/>
              <w:spacing w:before="60" w:after="60" w:line="240" w:lineRule="auto"/>
              <w:jc w:val="center"/>
              <w:rPr>
                <w:rFonts w:ascii="Times New Roman" w:eastAsia="Times New Roman" w:hAnsi="Times New Roman" w:cs="Times New Roman"/>
                <w:b/>
                <w:color w:val="000000"/>
                <w:sz w:val="28"/>
                <w:szCs w:val="28"/>
                <w:lang w:val="sv-SE"/>
              </w:rPr>
            </w:pPr>
            <w:r w:rsidRPr="00410180">
              <w:rPr>
                <w:rFonts w:ascii="Times New Roman" w:eastAsia="Times New Roman" w:hAnsi="Times New Roman" w:cs="Times New Roman"/>
                <w:b/>
                <w:color w:val="000000"/>
                <w:sz w:val="28"/>
                <w:szCs w:val="28"/>
                <w:lang w:val="sv-SE"/>
              </w:rPr>
              <w:t>CHỦ ĐỀ</w:t>
            </w:r>
          </w:p>
        </w:tc>
        <w:tc>
          <w:tcPr>
            <w:tcW w:w="1985" w:type="dxa"/>
            <w:vAlign w:val="center"/>
          </w:tcPr>
          <w:p w:rsidR="00410180" w:rsidRPr="00410180" w:rsidRDefault="00410180" w:rsidP="00410180">
            <w:pPr>
              <w:autoSpaceDE w:val="0"/>
              <w:autoSpaceDN w:val="0"/>
              <w:adjustRightInd w:val="0"/>
              <w:spacing w:before="60" w:after="60" w:line="240" w:lineRule="auto"/>
              <w:jc w:val="center"/>
              <w:rPr>
                <w:rFonts w:ascii="Times New Roman" w:eastAsia="Times New Roman" w:hAnsi="Times New Roman" w:cs="Times New Roman"/>
                <w:b/>
                <w:color w:val="000000"/>
                <w:sz w:val="28"/>
                <w:szCs w:val="28"/>
                <w:lang w:val="sv-SE"/>
              </w:rPr>
            </w:pPr>
            <w:r w:rsidRPr="00410180">
              <w:rPr>
                <w:rFonts w:ascii="Times New Roman" w:eastAsia="Times New Roman" w:hAnsi="Times New Roman" w:cs="Times New Roman"/>
                <w:b/>
                <w:color w:val="000000"/>
                <w:sz w:val="28"/>
                <w:szCs w:val="28"/>
                <w:lang w:val="sv-SE"/>
              </w:rPr>
              <w:t>MỨC ĐỘ</w:t>
            </w:r>
          </w:p>
        </w:tc>
        <w:tc>
          <w:tcPr>
            <w:tcW w:w="9497" w:type="dxa"/>
            <w:shd w:val="clear" w:color="auto" w:fill="auto"/>
            <w:vAlign w:val="center"/>
          </w:tcPr>
          <w:p w:rsidR="00410180" w:rsidRPr="00410180" w:rsidRDefault="00410180" w:rsidP="00410180">
            <w:pPr>
              <w:autoSpaceDE w:val="0"/>
              <w:autoSpaceDN w:val="0"/>
              <w:adjustRightInd w:val="0"/>
              <w:spacing w:before="60" w:after="60" w:line="240" w:lineRule="auto"/>
              <w:jc w:val="center"/>
              <w:rPr>
                <w:rFonts w:ascii="Times New Roman" w:eastAsia="Times New Roman" w:hAnsi="Times New Roman" w:cs="Times New Roman"/>
                <w:b/>
                <w:color w:val="000000"/>
                <w:sz w:val="28"/>
                <w:szCs w:val="28"/>
                <w:lang w:val="sv-SE"/>
              </w:rPr>
            </w:pPr>
            <w:r w:rsidRPr="00410180">
              <w:rPr>
                <w:rFonts w:ascii="Times New Roman" w:eastAsia="Times New Roman" w:hAnsi="Times New Roman" w:cs="Times New Roman"/>
                <w:b/>
                <w:color w:val="000000"/>
                <w:sz w:val="28"/>
                <w:szCs w:val="28"/>
                <w:lang w:val="sv-SE"/>
              </w:rPr>
              <w:t>MÔ TẢ</w:t>
            </w:r>
          </w:p>
        </w:tc>
      </w:tr>
      <w:tr w:rsidR="00410180" w:rsidRPr="00410180" w:rsidTr="00FF0BA2">
        <w:trPr>
          <w:trHeight w:val="334"/>
        </w:trPr>
        <w:tc>
          <w:tcPr>
            <w:tcW w:w="1418" w:type="dxa"/>
            <w:vMerge w:val="restart"/>
            <w:shd w:val="clear" w:color="auto" w:fill="auto"/>
            <w:vAlign w:val="center"/>
          </w:tcPr>
          <w:p w:rsidR="00410180" w:rsidRPr="00410180" w:rsidRDefault="00410180" w:rsidP="00410180">
            <w:pPr>
              <w:spacing w:before="60" w:after="60" w:line="240" w:lineRule="auto"/>
              <w:rPr>
                <w:rFonts w:ascii="Times New Roman" w:eastAsia="Times New Roman" w:hAnsi="Times New Roman" w:cs="Times New Roman"/>
                <w:sz w:val="28"/>
                <w:szCs w:val="28"/>
                <w:lang w:val="vi-VN"/>
              </w:rPr>
            </w:pPr>
            <w:r w:rsidRPr="00410180">
              <w:rPr>
                <w:rFonts w:ascii="Times New Roman" w:eastAsia="Times New Roman" w:hAnsi="Times New Roman" w:cs="Times New Roman"/>
                <w:b/>
                <w:sz w:val="28"/>
                <w:szCs w:val="28"/>
                <w:lang w:val="vi-VN"/>
              </w:rPr>
              <w:t>ĐỌC HIỂU</w:t>
            </w:r>
          </w:p>
        </w:tc>
        <w:tc>
          <w:tcPr>
            <w:tcW w:w="2126" w:type="dxa"/>
            <w:vMerge w:val="restart"/>
            <w:tcBorders>
              <w:top w:val="nil"/>
              <w:bottom w:val="nil"/>
            </w:tcBorders>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-Đọc hiểu các đoạn trích thuộc thể loại </w:t>
            </w:r>
            <w:r w:rsidRPr="00410180">
              <w:rPr>
                <w:rFonts w:ascii="Times New Roman" w:eastAsia="Times New Roman" w:hAnsi="Times New Roman" w:cs="Times New Roman"/>
                <w:color w:val="FF0000"/>
                <w:sz w:val="28"/>
                <w:szCs w:val="28"/>
              </w:rPr>
              <w:t xml:space="preserve">ngâm khúc, truyện thơ </w:t>
            </w:r>
            <w:r w:rsidRPr="00410180">
              <w:rPr>
                <w:rFonts w:ascii="Times New Roman" w:eastAsia="Times New Roman" w:hAnsi="Times New Roman" w:cs="Times New Roman"/>
                <w:sz w:val="28"/>
                <w:szCs w:val="28"/>
              </w:rPr>
              <w:t xml:space="preserve">Trung đại </w:t>
            </w:r>
          </w:p>
          <w:p w:rsidR="00410180" w:rsidRPr="00410180" w:rsidRDefault="00410180" w:rsidP="00410180">
            <w:pPr>
              <w:spacing w:before="60" w:after="60" w:line="240" w:lineRule="auto"/>
              <w:jc w:val="center"/>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(Ngữ liệu ngoài sách giáo khoa).</w:t>
            </w:r>
          </w:p>
        </w:tc>
        <w:tc>
          <w:tcPr>
            <w:tcW w:w="1985" w:type="dxa"/>
            <w:vAlign w:val="center"/>
          </w:tcPr>
          <w:p w:rsidR="00410180" w:rsidRPr="00410180" w:rsidRDefault="00410180" w:rsidP="00410180">
            <w:pPr>
              <w:spacing w:after="0" w:line="240" w:lineRule="auto"/>
              <w:rPr>
                <w:rFonts w:ascii="Times New Roman" w:eastAsia="Times New Roman" w:hAnsi="Times New Roman" w:cs="Times New Roman"/>
                <w:i/>
                <w:color w:val="00B050"/>
                <w:sz w:val="28"/>
                <w:szCs w:val="28"/>
                <w:lang w:val="sv-SE"/>
              </w:rPr>
            </w:pPr>
          </w:p>
          <w:p w:rsidR="00410180" w:rsidRPr="00410180" w:rsidRDefault="00410180" w:rsidP="00410180">
            <w:pPr>
              <w:spacing w:after="0" w:line="240" w:lineRule="auto"/>
              <w:rPr>
                <w:rFonts w:ascii="Times New Roman" w:eastAsia="Times New Roman" w:hAnsi="Times New Roman" w:cs="Times New Roman"/>
                <w:color w:val="00B050"/>
                <w:sz w:val="28"/>
                <w:szCs w:val="28"/>
                <w:lang w:val="sv-SE"/>
              </w:rPr>
            </w:pPr>
            <w:r w:rsidRPr="00410180">
              <w:rPr>
                <w:rFonts w:ascii="Times New Roman" w:eastAsia="Times New Roman" w:hAnsi="Times New Roman" w:cs="Times New Roman"/>
                <w:i/>
                <w:color w:val="00B050"/>
                <w:sz w:val="28"/>
                <w:szCs w:val="28"/>
                <w:lang w:val="sv-SE"/>
              </w:rPr>
              <w:t>Nhận biết:</w:t>
            </w:r>
            <w:r w:rsidRPr="00410180">
              <w:rPr>
                <w:rFonts w:ascii="Times New Roman" w:eastAsia="Times New Roman" w:hAnsi="Times New Roman" w:cs="Times New Roman"/>
                <w:color w:val="00B050"/>
                <w:sz w:val="28"/>
                <w:szCs w:val="28"/>
                <w:lang w:val="sv-SE"/>
              </w:rPr>
              <w:t xml:space="preserve"> </w:t>
            </w:r>
          </w:p>
          <w:p w:rsidR="00410180" w:rsidRPr="00410180" w:rsidRDefault="00410180" w:rsidP="00410180">
            <w:pPr>
              <w:autoSpaceDE w:val="0"/>
              <w:autoSpaceDN w:val="0"/>
              <w:adjustRightInd w:val="0"/>
              <w:spacing w:before="60" w:after="60" w:line="240" w:lineRule="auto"/>
              <w:jc w:val="center"/>
              <w:rPr>
                <w:rFonts w:ascii="Times New Roman" w:eastAsia="Times New Roman" w:hAnsi="Times New Roman" w:cs="Times New Roman"/>
                <w:color w:val="000000"/>
                <w:sz w:val="28"/>
                <w:szCs w:val="28"/>
                <w:lang w:val="sv-SE"/>
              </w:rPr>
            </w:pPr>
          </w:p>
        </w:tc>
        <w:tc>
          <w:tcPr>
            <w:tcW w:w="9497" w:type="dxa"/>
            <w:shd w:val="clear" w:color="auto" w:fill="auto"/>
            <w:vAlign w:val="center"/>
          </w:tcPr>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Xác định được phương thức</w:t>
            </w:r>
            <w:r>
              <w:rPr>
                <w:rFonts w:ascii="Times New Roman" w:eastAsia="Times New Roman" w:hAnsi="Times New Roman" w:cs="Times New Roman"/>
                <w:sz w:val="28"/>
                <w:szCs w:val="28"/>
              </w:rPr>
              <w:t xml:space="preserve"> biểu đạt, thể loại của </w:t>
            </w:r>
            <w:r w:rsidRPr="00410180">
              <w:rPr>
                <w:rFonts w:ascii="Times New Roman" w:eastAsia="Times New Roman" w:hAnsi="Times New Roman" w:cs="Times New Roman"/>
                <w:sz w:val="28"/>
                <w:szCs w:val="28"/>
              </w:rPr>
              <w:t>đoạn trích.</w:t>
            </w:r>
          </w:p>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Xác định c</w:t>
            </w:r>
            <w:r>
              <w:rPr>
                <w:rFonts w:ascii="Times New Roman" w:eastAsia="Times New Roman" w:hAnsi="Times New Roman" w:cs="Times New Roman"/>
                <w:sz w:val="28"/>
                <w:szCs w:val="28"/>
              </w:rPr>
              <w:t xml:space="preserve">ác chi tiết tiêu biểu trong </w:t>
            </w:r>
            <w:r w:rsidRPr="00410180">
              <w:rPr>
                <w:rFonts w:ascii="Times New Roman" w:eastAsia="Times New Roman" w:hAnsi="Times New Roman" w:cs="Times New Roman"/>
                <w:sz w:val="28"/>
                <w:szCs w:val="28"/>
              </w:rPr>
              <w:t>đoạn trích.</w:t>
            </w:r>
          </w:p>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Chỉ ra thông tin trong đoạn trích.</w:t>
            </w:r>
          </w:p>
        </w:tc>
      </w:tr>
      <w:tr w:rsidR="00410180" w:rsidRPr="00410180" w:rsidTr="00FF0BA2">
        <w:trPr>
          <w:trHeight w:val="333"/>
        </w:trPr>
        <w:tc>
          <w:tcPr>
            <w:tcW w:w="1418"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
                <w:sz w:val="28"/>
                <w:szCs w:val="28"/>
              </w:rPr>
            </w:pPr>
          </w:p>
        </w:tc>
        <w:tc>
          <w:tcPr>
            <w:tcW w:w="2126" w:type="dxa"/>
            <w:vMerge/>
            <w:tcBorders>
              <w:top w:val="nil"/>
              <w:bottom w:val="nil"/>
            </w:tcBorders>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sz w:val="28"/>
                <w:szCs w:val="28"/>
              </w:rPr>
            </w:pPr>
          </w:p>
        </w:tc>
        <w:tc>
          <w:tcPr>
            <w:tcW w:w="1985" w:type="dxa"/>
            <w:vAlign w:val="center"/>
          </w:tcPr>
          <w:p w:rsidR="00410180" w:rsidRPr="00410180" w:rsidRDefault="00410180" w:rsidP="00410180">
            <w:pPr>
              <w:autoSpaceDE w:val="0"/>
              <w:autoSpaceDN w:val="0"/>
              <w:adjustRightInd w:val="0"/>
              <w:spacing w:before="60" w:after="60" w:line="240" w:lineRule="auto"/>
              <w:rPr>
                <w:rFonts w:ascii="Times New Roman" w:eastAsia="Times New Roman" w:hAnsi="Times New Roman" w:cs="Times New Roman"/>
                <w:i/>
                <w:color w:val="0070C0"/>
                <w:sz w:val="28"/>
                <w:szCs w:val="28"/>
                <w:lang w:val="sv-SE"/>
              </w:rPr>
            </w:pPr>
            <w:r w:rsidRPr="00410180">
              <w:rPr>
                <w:rFonts w:ascii="Times New Roman" w:eastAsia="Times New Roman" w:hAnsi="Times New Roman" w:cs="Times New Roman"/>
                <w:i/>
                <w:color w:val="0070C0"/>
                <w:sz w:val="28"/>
                <w:szCs w:val="28"/>
                <w:lang w:val="sv-SE"/>
              </w:rPr>
              <w:t xml:space="preserve">Thông hiểu: </w:t>
            </w:r>
          </w:p>
        </w:tc>
        <w:tc>
          <w:tcPr>
            <w:tcW w:w="9497" w:type="dxa"/>
            <w:shd w:val="clear" w:color="auto" w:fill="auto"/>
            <w:vAlign w:val="center"/>
          </w:tcPr>
          <w:p w:rsidR="00410180" w:rsidRPr="00410180" w:rsidRDefault="00410180" w:rsidP="00410180">
            <w:pPr>
              <w:spacing w:after="0" w:line="216"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Hiểu được đặc sắc về nội dung của đoạn trích: chủ đề, tư tưởng, vấn đề nghị luận...</w:t>
            </w:r>
          </w:p>
          <w:p w:rsidR="00410180" w:rsidRPr="00410180" w:rsidRDefault="00410180" w:rsidP="00410180">
            <w:pPr>
              <w:spacing w:after="0" w:line="216"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Hiểu được đặc sắc về nghệ thuật của đoạn trích: lập luận, ngôn ngữ, hình ảnh, biện pháp tu từ...</w:t>
            </w:r>
          </w:p>
          <w:p w:rsidR="00410180" w:rsidRPr="00410180" w:rsidRDefault="00410180" w:rsidP="00410180">
            <w:pPr>
              <w:spacing w:after="0" w:line="216"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Hiểu được một số đặc trưng của thể loại thể hiện trong đoạn trích.</w:t>
            </w:r>
          </w:p>
        </w:tc>
      </w:tr>
      <w:tr w:rsidR="00410180" w:rsidRPr="00410180" w:rsidTr="00FF0BA2">
        <w:trPr>
          <w:trHeight w:val="333"/>
        </w:trPr>
        <w:tc>
          <w:tcPr>
            <w:tcW w:w="1418"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
                <w:sz w:val="28"/>
                <w:szCs w:val="28"/>
              </w:rPr>
            </w:pPr>
          </w:p>
        </w:tc>
        <w:tc>
          <w:tcPr>
            <w:tcW w:w="2126" w:type="dxa"/>
            <w:tcBorders>
              <w:top w:val="nil"/>
              <w:bottom w:val="single" w:sz="4" w:space="0" w:color="auto"/>
            </w:tcBorders>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sz w:val="28"/>
                <w:szCs w:val="28"/>
              </w:rPr>
            </w:pPr>
          </w:p>
        </w:tc>
        <w:tc>
          <w:tcPr>
            <w:tcW w:w="1985" w:type="dxa"/>
            <w:vAlign w:val="center"/>
          </w:tcPr>
          <w:p w:rsidR="00410180" w:rsidRPr="00410180" w:rsidRDefault="00410180" w:rsidP="00410180">
            <w:pPr>
              <w:autoSpaceDE w:val="0"/>
              <w:autoSpaceDN w:val="0"/>
              <w:adjustRightInd w:val="0"/>
              <w:spacing w:before="60" w:after="60" w:line="240" w:lineRule="auto"/>
              <w:rPr>
                <w:rFonts w:ascii="Times New Roman" w:eastAsia="Times New Roman" w:hAnsi="Times New Roman" w:cs="Times New Roman"/>
                <w:i/>
                <w:color w:val="7030A0"/>
                <w:sz w:val="28"/>
                <w:szCs w:val="28"/>
                <w:lang w:val="sv-SE"/>
              </w:rPr>
            </w:pPr>
            <w:r w:rsidRPr="00410180">
              <w:rPr>
                <w:rFonts w:ascii="Times New Roman" w:eastAsia="Times New Roman" w:hAnsi="Times New Roman" w:cs="Times New Roman"/>
                <w:i/>
                <w:color w:val="7030A0"/>
                <w:sz w:val="28"/>
                <w:szCs w:val="28"/>
                <w:lang w:val="sv-SE"/>
              </w:rPr>
              <w:t xml:space="preserve">Vận dụng: </w:t>
            </w:r>
          </w:p>
        </w:tc>
        <w:tc>
          <w:tcPr>
            <w:tcW w:w="9497" w:type="dxa"/>
            <w:shd w:val="clear" w:color="auto" w:fill="auto"/>
            <w:vAlign w:val="center"/>
          </w:tcPr>
          <w:p w:rsidR="00410180" w:rsidRPr="00410180" w:rsidRDefault="00410180" w:rsidP="00410180">
            <w:pPr>
              <w:spacing w:after="0" w:line="216"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Đánh giá được ý nghĩa, giá trị của các yếu tố nội dung, hình thức trong </w:t>
            </w:r>
            <w:r w:rsidRPr="00410180">
              <w:rPr>
                <w:rFonts w:ascii="Times New Roman" w:eastAsia="Times New Roman" w:hAnsi="Times New Roman" w:cs="Times New Roman"/>
                <w:sz w:val="28"/>
                <w:szCs w:val="28"/>
                <w:lang w:val="vi-VN"/>
              </w:rPr>
              <w:t>đoạn trích</w:t>
            </w:r>
            <w:r w:rsidRPr="00410180">
              <w:rPr>
                <w:rFonts w:ascii="Times New Roman" w:eastAsia="Times New Roman" w:hAnsi="Times New Roman" w:cs="Times New Roman"/>
                <w:sz w:val="28"/>
                <w:szCs w:val="28"/>
              </w:rPr>
              <w:t xml:space="preserve">. </w:t>
            </w:r>
          </w:p>
          <w:p w:rsidR="00410180" w:rsidRPr="00410180" w:rsidRDefault="00410180" w:rsidP="00410180">
            <w:pPr>
              <w:spacing w:after="0" w:line="216" w:lineRule="auto"/>
              <w:rPr>
                <w:rFonts w:ascii="Times New Roman" w:eastAsia="Times New Roman" w:hAnsi="Times New Roman" w:cs="Times New Roman"/>
                <w:sz w:val="28"/>
                <w:szCs w:val="28"/>
                <w:lang w:val="vi-VN"/>
              </w:rPr>
            </w:pPr>
            <w:r w:rsidRPr="00410180">
              <w:rPr>
                <w:rFonts w:ascii="Times New Roman" w:eastAsia="Times New Roman" w:hAnsi="Times New Roman" w:cs="Times New Roman"/>
                <w:sz w:val="28"/>
                <w:szCs w:val="28"/>
              </w:rPr>
              <w:t xml:space="preserve">- Rút ra được những bài học, thông điệp từ nội dung </w:t>
            </w:r>
            <w:r w:rsidRPr="00410180">
              <w:rPr>
                <w:rFonts w:ascii="Times New Roman" w:eastAsia="Times New Roman" w:hAnsi="Times New Roman" w:cs="Times New Roman"/>
                <w:sz w:val="28"/>
                <w:szCs w:val="28"/>
                <w:lang w:val="vi-VN"/>
              </w:rPr>
              <w:t>đoạn trích.</w:t>
            </w:r>
          </w:p>
        </w:tc>
      </w:tr>
      <w:tr w:rsidR="00410180" w:rsidRPr="00410180" w:rsidTr="00FF0BA2">
        <w:trPr>
          <w:trHeight w:val="222"/>
        </w:trPr>
        <w:tc>
          <w:tcPr>
            <w:tcW w:w="1418"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Cs/>
                <w:sz w:val="28"/>
                <w:szCs w:val="28"/>
              </w:rPr>
            </w:pPr>
          </w:p>
        </w:tc>
        <w:tc>
          <w:tcPr>
            <w:tcW w:w="2126" w:type="dxa"/>
            <w:vMerge w:val="restart"/>
            <w:tcBorders>
              <w:bottom w:val="nil"/>
            </w:tcBorders>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Cs/>
                <w:sz w:val="28"/>
                <w:szCs w:val="28"/>
              </w:rPr>
            </w:pPr>
            <w:r w:rsidRPr="00410180">
              <w:rPr>
                <w:rFonts w:ascii="Times New Roman" w:eastAsia="Times New Roman" w:hAnsi="Times New Roman" w:cs="Times New Roman"/>
                <w:bCs/>
                <w:sz w:val="28"/>
                <w:szCs w:val="28"/>
              </w:rPr>
              <w:t xml:space="preserve">- Đọc hiểu văn bản </w:t>
            </w:r>
            <w:r w:rsidRPr="00410180">
              <w:rPr>
                <w:rFonts w:ascii="Times New Roman" w:eastAsia="Times New Roman" w:hAnsi="Times New Roman" w:cs="Times New Roman"/>
                <w:bCs/>
                <w:color w:val="FF0000"/>
                <w:sz w:val="28"/>
                <w:szCs w:val="28"/>
              </w:rPr>
              <w:t xml:space="preserve">văn xuôi tự sự </w:t>
            </w:r>
            <w:r>
              <w:rPr>
                <w:rFonts w:ascii="Times New Roman" w:eastAsia="Times New Roman" w:hAnsi="Times New Roman" w:cs="Times New Roman"/>
                <w:bCs/>
                <w:sz w:val="28"/>
                <w:szCs w:val="28"/>
              </w:rPr>
              <w:t>Trung đại (N</w:t>
            </w:r>
            <w:r w:rsidRPr="00410180">
              <w:rPr>
                <w:rFonts w:ascii="Times New Roman" w:eastAsia="Times New Roman" w:hAnsi="Times New Roman" w:cs="Times New Roman"/>
                <w:bCs/>
                <w:sz w:val="28"/>
                <w:szCs w:val="28"/>
              </w:rPr>
              <w:t>gữ liệu ngoài sách giáo khoa).</w:t>
            </w:r>
          </w:p>
        </w:tc>
        <w:tc>
          <w:tcPr>
            <w:tcW w:w="1985" w:type="dxa"/>
            <w:vAlign w:val="center"/>
          </w:tcPr>
          <w:p w:rsidR="00410180" w:rsidRPr="00410180" w:rsidRDefault="00410180" w:rsidP="00410180">
            <w:pPr>
              <w:autoSpaceDE w:val="0"/>
              <w:autoSpaceDN w:val="0"/>
              <w:adjustRightInd w:val="0"/>
              <w:spacing w:before="60" w:after="60" w:line="240" w:lineRule="auto"/>
              <w:rPr>
                <w:rFonts w:ascii="Times New Roman" w:eastAsia="Times New Roman" w:hAnsi="Times New Roman" w:cs="Times New Roman"/>
                <w:i/>
                <w:color w:val="00B050"/>
                <w:sz w:val="28"/>
                <w:szCs w:val="28"/>
                <w:lang w:val="sv-SE"/>
              </w:rPr>
            </w:pPr>
            <w:r w:rsidRPr="00410180">
              <w:rPr>
                <w:rFonts w:ascii="Times New Roman" w:eastAsia="Times New Roman" w:hAnsi="Times New Roman" w:cs="Times New Roman"/>
                <w:i/>
                <w:color w:val="00B050"/>
                <w:sz w:val="28"/>
                <w:szCs w:val="28"/>
                <w:lang w:val="sv-SE"/>
              </w:rPr>
              <w:t xml:space="preserve">Nhận biết: </w:t>
            </w:r>
          </w:p>
        </w:tc>
        <w:tc>
          <w:tcPr>
            <w:tcW w:w="9497" w:type="dxa"/>
            <w:shd w:val="clear" w:color="auto" w:fill="auto"/>
            <w:vAlign w:val="center"/>
          </w:tcPr>
          <w:p w:rsidR="00410180" w:rsidRPr="00410180" w:rsidRDefault="00410180" w:rsidP="00410180">
            <w:pPr>
              <w:spacing w:after="0" w:line="240" w:lineRule="auto"/>
              <w:rPr>
                <w:rFonts w:ascii="Times New Roman" w:eastAsia="Times New Roman" w:hAnsi="Times New Roman" w:cs="Times New Roman"/>
                <w:i/>
                <w:color w:val="00B050"/>
                <w:sz w:val="28"/>
                <w:szCs w:val="28"/>
                <w:lang w:val="vi-VN"/>
              </w:rPr>
            </w:pPr>
          </w:p>
          <w:p w:rsidR="00410180" w:rsidRPr="00410180" w:rsidRDefault="00410180" w:rsidP="00410180">
            <w:pPr>
              <w:spacing w:after="0" w:line="240" w:lineRule="auto"/>
              <w:rPr>
                <w:rFonts w:ascii="Times New Roman" w:eastAsia="Times New Roman" w:hAnsi="Times New Roman" w:cs="Times New Roman"/>
                <w:sz w:val="28"/>
                <w:szCs w:val="28"/>
                <w:lang w:val="vi-VN"/>
              </w:rPr>
            </w:pPr>
            <w:r w:rsidRPr="00410180">
              <w:rPr>
                <w:rFonts w:ascii="Times New Roman" w:eastAsia="Times New Roman" w:hAnsi="Times New Roman" w:cs="Times New Roman"/>
                <w:sz w:val="28"/>
                <w:szCs w:val="28"/>
                <w:lang w:val="vi-VN"/>
              </w:rPr>
              <w:t>- Xác định được phương thức biểu đạt, thể loại của văn bản/đoạn trích.</w:t>
            </w:r>
          </w:p>
          <w:p w:rsidR="00410180" w:rsidRPr="00410180" w:rsidRDefault="00410180" w:rsidP="00410180">
            <w:pPr>
              <w:spacing w:after="0" w:line="240" w:lineRule="auto"/>
              <w:rPr>
                <w:rFonts w:ascii="Times New Roman" w:eastAsia="Times New Roman" w:hAnsi="Times New Roman" w:cs="Times New Roman"/>
                <w:sz w:val="28"/>
                <w:szCs w:val="28"/>
                <w:lang w:val="vi-VN"/>
              </w:rPr>
            </w:pPr>
            <w:r w:rsidRPr="00410180">
              <w:rPr>
                <w:rFonts w:ascii="Times New Roman" w:eastAsia="Times New Roman" w:hAnsi="Times New Roman" w:cs="Times New Roman"/>
                <w:sz w:val="28"/>
                <w:szCs w:val="28"/>
                <w:lang w:val="vi-VN"/>
              </w:rPr>
              <w:t>- Xác định được các sự việc chi tiết tiêu biểu, nhân vật trong văn bản/đoạn trích.</w:t>
            </w:r>
          </w:p>
          <w:p w:rsidR="00410180" w:rsidRPr="00410180" w:rsidRDefault="00410180" w:rsidP="00410180">
            <w:pPr>
              <w:spacing w:after="0" w:line="240" w:lineRule="auto"/>
              <w:rPr>
                <w:rFonts w:ascii="Times New Roman" w:eastAsia="Times New Roman" w:hAnsi="Times New Roman" w:cs="Times New Roman"/>
                <w:sz w:val="28"/>
                <w:szCs w:val="28"/>
                <w:lang w:val="vi-VN"/>
              </w:rPr>
            </w:pPr>
            <w:r w:rsidRPr="00410180">
              <w:rPr>
                <w:rFonts w:ascii="Times New Roman" w:eastAsia="Times New Roman" w:hAnsi="Times New Roman" w:cs="Times New Roman"/>
                <w:sz w:val="28"/>
                <w:szCs w:val="28"/>
                <w:lang w:val="vi-VN"/>
              </w:rPr>
              <w:t>- Chỉ ra thông tin trong văn bản/đoạn trích.</w:t>
            </w:r>
          </w:p>
          <w:p w:rsidR="00410180" w:rsidRPr="00410180" w:rsidRDefault="00410180" w:rsidP="00410180">
            <w:pPr>
              <w:spacing w:after="0" w:line="240" w:lineRule="auto"/>
              <w:rPr>
                <w:rFonts w:ascii="Times New Roman" w:eastAsia="Times New Roman" w:hAnsi="Times New Roman" w:cs="Times New Roman"/>
                <w:i/>
                <w:color w:val="00B050"/>
                <w:sz w:val="28"/>
                <w:szCs w:val="28"/>
                <w:lang w:val="vi-VN"/>
              </w:rPr>
            </w:pPr>
          </w:p>
        </w:tc>
      </w:tr>
      <w:tr w:rsidR="00410180" w:rsidRPr="00410180" w:rsidTr="00FF0BA2">
        <w:trPr>
          <w:trHeight w:val="222"/>
        </w:trPr>
        <w:tc>
          <w:tcPr>
            <w:tcW w:w="1418"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Cs/>
                <w:sz w:val="28"/>
                <w:szCs w:val="28"/>
              </w:rPr>
            </w:pPr>
          </w:p>
        </w:tc>
        <w:tc>
          <w:tcPr>
            <w:tcW w:w="2126" w:type="dxa"/>
            <w:vMerge/>
            <w:tcBorders>
              <w:top w:val="nil"/>
              <w:bottom w:val="nil"/>
            </w:tcBorders>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sz w:val="28"/>
                <w:szCs w:val="28"/>
              </w:rPr>
            </w:pPr>
          </w:p>
        </w:tc>
        <w:tc>
          <w:tcPr>
            <w:tcW w:w="1985" w:type="dxa"/>
            <w:vAlign w:val="center"/>
          </w:tcPr>
          <w:p w:rsidR="00410180" w:rsidRPr="00410180" w:rsidRDefault="00410180" w:rsidP="00410180">
            <w:pPr>
              <w:autoSpaceDE w:val="0"/>
              <w:autoSpaceDN w:val="0"/>
              <w:adjustRightInd w:val="0"/>
              <w:spacing w:before="60" w:after="60" w:line="240" w:lineRule="auto"/>
              <w:rPr>
                <w:rFonts w:ascii="Times New Roman" w:eastAsia="Times New Roman" w:hAnsi="Times New Roman" w:cs="Times New Roman"/>
                <w:color w:val="000000"/>
                <w:sz w:val="28"/>
                <w:szCs w:val="28"/>
                <w:lang w:val="sv-SE"/>
              </w:rPr>
            </w:pPr>
            <w:r w:rsidRPr="00410180">
              <w:rPr>
                <w:rFonts w:ascii="Times New Roman" w:eastAsia="Times New Roman" w:hAnsi="Times New Roman" w:cs="Times New Roman"/>
                <w:i/>
                <w:color w:val="0070C0"/>
                <w:sz w:val="28"/>
                <w:szCs w:val="28"/>
                <w:lang w:val="sv-SE"/>
              </w:rPr>
              <w:t>Thông hiểu:</w:t>
            </w:r>
          </w:p>
        </w:tc>
        <w:tc>
          <w:tcPr>
            <w:tcW w:w="9497" w:type="dxa"/>
            <w:shd w:val="clear" w:color="auto" w:fill="auto"/>
            <w:vAlign w:val="center"/>
          </w:tcPr>
          <w:p w:rsidR="00410180" w:rsidRPr="00410180" w:rsidRDefault="00410180" w:rsidP="00410180">
            <w:pPr>
              <w:spacing w:after="0" w:line="216"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 Hiểu được đặc sắc về nội dung của văn bản/đoạn trích: chủ đề, tư tưởng, ý nghĩa của hình tượng nhân vật, ý nghĩa của sự việc chi tiết tiêu biểu…</w:t>
            </w:r>
          </w:p>
          <w:p w:rsidR="00410180" w:rsidRPr="00410180" w:rsidRDefault="00410180" w:rsidP="00410180">
            <w:pPr>
              <w:spacing w:after="0" w:line="216"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Hiểu được đặc sắc về nghệ thuật của văn bản/đoạn trích: nghệ thuật trần thuật, nghệ thuật xây dựng nhân vật...</w:t>
            </w:r>
          </w:p>
          <w:p w:rsidR="00410180" w:rsidRPr="00410180" w:rsidRDefault="00410180" w:rsidP="00410180">
            <w:pPr>
              <w:spacing w:after="0" w:line="216"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Hiểu được một số đặc trưng của</w:t>
            </w:r>
            <w:r w:rsidR="005A5E47">
              <w:rPr>
                <w:rFonts w:ascii="Times New Roman" w:eastAsia="Times New Roman" w:hAnsi="Times New Roman" w:cs="Times New Roman"/>
                <w:sz w:val="28"/>
                <w:szCs w:val="28"/>
              </w:rPr>
              <w:t xml:space="preserve"> thể loại</w:t>
            </w:r>
            <w:r w:rsidRPr="00410180">
              <w:rPr>
                <w:rFonts w:ascii="Times New Roman" w:eastAsia="Times New Roman" w:hAnsi="Times New Roman" w:cs="Times New Roman"/>
                <w:sz w:val="28"/>
                <w:szCs w:val="28"/>
              </w:rPr>
              <w:t xml:space="preserve"> tự sự trung đại thể hiện trong văn bản/đoạn trích.</w:t>
            </w:r>
          </w:p>
          <w:p w:rsidR="00410180" w:rsidRPr="00410180" w:rsidRDefault="00410180" w:rsidP="00410180">
            <w:pPr>
              <w:spacing w:after="0" w:line="216" w:lineRule="auto"/>
              <w:rPr>
                <w:rFonts w:ascii="Times New Roman" w:eastAsia="Times New Roman" w:hAnsi="Times New Roman" w:cs="Times New Roman"/>
                <w:sz w:val="28"/>
                <w:szCs w:val="28"/>
              </w:rPr>
            </w:pPr>
          </w:p>
        </w:tc>
      </w:tr>
      <w:tr w:rsidR="00410180" w:rsidRPr="00410180" w:rsidTr="00FF0BA2">
        <w:trPr>
          <w:trHeight w:val="222"/>
        </w:trPr>
        <w:tc>
          <w:tcPr>
            <w:tcW w:w="1418"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Cs/>
                <w:sz w:val="28"/>
                <w:szCs w:val="28"/>
              </w:rPr>
            </w:pPr>
          </w:p>
        </w:tc>
        <w:tc>
          <w:tcPr>
            <w:tcW w:w="2126" w:type="dxa"/>
            <w:tcBorders>
              <w:top w:val="nil"/>
            </w:tcBorders>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sz w:val="28"/>
                <w:szCs w:val="28"/>
              </w:rPr>
            </w:pPr>
          </w:p>
        </w:tc>
        <w:tc>
          <w:tcPr>
            <w:tcW w:w="1985" w:type="dxa"/>
            <w:vAlign w:val="center"/>
          </w:tcPr>
          <w:p w:rsidR="00410180" w:rsidRPr="00410180" w:rsidRDefault="00410180" w:rsidP="00410180">
            <w:pPr>
              <w:autoSpaceDE w:val="0"/>
              <w:autoSpaceDN w:val="0"/>
              <w:adjustRightInd w:val="0"/>
              <w:spacing w:before="60" w:after="60" w:line="240" w:lineRule="auto"/>
              <w:rPr>
                <w:rFonts w:ascii="Times New Roman" w:eastAsia="Times New Roman" w:hAnsi="Times New Roman" w:cs="Times New Roman"/>
                <w:i/>
                <w:color w:val="7030A0"/>
                <w:sz w:val="28"/>
                <w:szCs w:val="28"/>
                <w:lang w:val="sv-SE"/>
              </w:rPr>
            </w:pPr>
            <w:r w:rsidRPr="00410180">
              <w:rPr>
                <w:rFonts w:ascii="Times New Roman" w:eastAsia="Times New Roman" w:hAnsi="Times New Roman" w:cs="Times New Roman"/>
                <w:i/>
                <w:color w:val="7030A0"/>
                <w:sz w:val="28"/>
                <w:szCs w:val="28"/>
                <w:lang w:val="sv-SE"/>
              </w:rPr>
              <w:t>Vận dụng:</w:t>
            </w:r>
          </w:p>
        </w:tc>
        <w:tc>
          <w:tcPr>
            <w:tcW w:w="9497" w:type="dxa"/>
            <w:shd w:val="clear" w:color="auto" w:fill="auto"/>
            <w:vAlign w:val="center"/>
          </w:tcPr>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Nhận xét giá trị của các yếu tố nộ</w:t>
            </w:r>
            <w:r w:rsidR="005A5E47">
              <w:rPr>
                <w:rFonts w:ascii="Times New Roman" w:eastAsia="Times New Roman" w:hAnsi="Times New Roman" w:cs="Times New Roman"/>
                <w:sz w:val="28"/>
                <w:szCs w:val="28"/>
              </w:rPr>
              <w:t>i dung, hình thức trong văn bản/đoạn trích</w:t>
            </w:r>
          </w:p>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Rút ra được thông điệp, bài học c</w:t>
            </w:r>
            <w:r w:rsidR="005A5E47">
              <w:rPr>
                <w:rFonts w:ascii="Times New Roman" w:eastAsia="Times New Roman" w:hAnsi="Times New Roman" w:cs="Times New Roman"/>
                <w:sz w:val="28"/>
                <w:szCs w:val="28"/>
              </w:rPr>
              <w:t>ho bản thân từ nội dung văn bản/đoạn trích.</w:t>
            </w:r>
          </w:p>
        </w:tc>
      </w:tr>
      <w:tr w:rsidR="00410180" w:rsidRPr="00410180" w:rsidTr="00FF0BA2">
        <w:trPr>
          <w:trHeight w:val="518"/>
        </w:trPr>
        <w:tc>
          <w:tcPr>
            <w:tcW w:w="1418" w:type="dxa"/>
            <w:vMerge w:val="restart"/>
            <w:shd w:val="clear" w:color="auto" w:fill="auto"/>
            <w:vAlign w:val="center"/>
          </w:tcPr>
          <w:p w:rsidR="00410180" w:rsidRPr="00410180" w:rsidRDefault="00410180" w:rsidP="00410180">
            <w:pPr>
              <w:spacing w:after="0" w:line="240" w:lineRule="auto"/>
              <w:jc w:val="center"/>
              <w:rPr>
                <w:rFonts w:ascii="Times New Roman" w:eastAsia="Times New Roman" w:hAnsi="Times New Roman" w:cs="Times New Roman"/>
                <w:b/>
                <w:color w:val="000000"/>
                <w:sz w:val="28"/>
                <w:szCs w:val="28"/>
                <w:lang w:val="vi-VN"/>
              </w:rPr>
            </w:pPr>
            <w:r w:rsidRPr="00410180">
              <w:rPr>
                <w:rFonts w:ascii="Times New Roman" w:eastAsia="Times New Roman" w:hAnsi="Times New Roman" w:cs="Times New Roman"/>
                <w:b/>
                <w:color w:val="000000"/>
                <w:sz w:val="28"/>
                <w:szCs w:val="28"/>
                <w:lang w:val="vi-VN"/>
              </w:rPr>
              <w:t xml:space="preserve">LÀM </w:t>
            </w:r>
            <w:r w:rsidRPr="00410180">
              <w:rPr>
                <w:rFonts w:ascii="Times New Roman" w:eastAsia="Times New Roman" w:hAnsi="Times New Roman" w:cs="Times New Roman"/>
                <w:b/>
                <w:color w:val="000000"/>
                <w:sz w:val="28"/>
                <w:szCs w:val="28"/>
                <w:lang w:val="vi-VN"/>
              </w:rPr>
              <w:lastRenderedPageBreak/>
              <w:t>VĂN</w:t>
            </w:r>
          </w:p>
        </w:tc>
        <w:tc>
          <w:tcPr>
            <w:tcW w:w="2126" w:type="dxa"/>
            <w:vMerge w:val="restart"/>
            <w:shd w:val="clear" w:color="auto" w:fill="auto"/>
            <w:vAlign w:val="center"/>
          </w:tcPr>
          <w:p w:rsidR="00410180" w:rsidRPr="00410180" w:rsidRDefault="00410180" w:rsidP="00410180">
            <w:pPr>
              <w:spacing w:after="0" w:line="240" w:lineRule="auto"/>
              <w:rPr>
                <w:rFonts w:ascii="Times New Roman" w:eastAsia="Times New Roman" w:hAnsi="Times New Roman" w:cs="Times New Roman"/>
                <w:color w:val="000000"/>
                <w:sz w:val="28"/>
                <w:szCs w:val="28"/>
                <w:lang w:val="sv-SE"/>
              </w:rPr>
            </w:pPr>
            <w:r w:rsidRPr="00410180">
              <w:rPr>
                <w:rFonts w:ascii="Times New Roman" w:eastAsia="Times New Roman" w:hAnsi="Times New Roman" w:cs="Times New Roman"/>
                <w:color w:val="000000"/>
                <w:sz w:val="28"/>
                <w:szCs w:val="28"/>
                <w:lang w:val="sv-SE"/>
              </w:rPr>
              <w:lastRenderedPageBreak/>
              <w:t xml:space="preserve">- Nghị luận về </w:t>
            </w:r>
            <w:r w:rsidRPr="00410180">
              <w:rPr>
                <w:rFonts w:ascii="Times New Roman" w:eastAsia="Times New Roman" w:hAnsi="Times New Roman" w:cs="Times New Roman"/>
                <w:color w:val="000000"/>
                <w:sz w:val="28"/>
                <w:szCs w:val="28"/>
                <w:lang w:val="sv-SE"/>
              </w:rPr>
              <w:lastRenderedPageBreak/>
              <w:t xml:space="preserve">văn bản trong </w:t>
            </w:r>
            <w:r w:rsidRPr="00410180">
              <w:rPr>
                <w:rFonts w:ascii="Times New Roman" w:eastAsia="Times New Roman" w:hAnsi="Times New Roman" w:cs="Times New Roman"/>
                <w:i/>
                <w:color w:val="000000"/>
                <w:sz w:val="28"/>
                <w:szCs w:val="28"/>
                <w:lang w:val="sv-SE"/>
              </w:rPr>
              <w:t>Chuyện chức phán sự đền Tản Viên</w:t>
            </w:r>
            <w:r w:rsidRPr="00410180">
              <w:rPr>
                <w:rFonts w:ascii="Times New Roman" w:eastAsia="Times New Roman" w:hAnsi="Times New Roman" w:cs="Times New Roman"/>
                <w:color w:val="000000"/>
                <w:sz w:val="28"/>
                <w:szCs w:val="28"/>
                <w:lang w:val="sv-SE"/>
              </w:rPr>
              <w:t xml:space="preserve"> (Nguyễn Dữ).</w:t>
            </w:r>
          </w:p>
        </w:tc>
        <w:tc>
          <w:tcPr>
            <w:tcW w:w="1985" w:type="dxa"/>
          </w:tcPr>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color w:val="FF00FF"/>
                <w:sz w:val="28"/>
                <w:szCs w:val="28"/>
                <w:lang w:val="sv-SE"/>
              </w:rPr>
            </w:pPr>
            <w:r w:rsidRPr="00410180">
              <w:rPr>
                <w:rFonts w:ascii="Times New Roman" w:eastAsia="Times New Roman" w:hAnsi="Times New Roman" w:cs="Times New Roman"/>
                <w:i/>
                <w:color w:val="0000FF"/>
                <w:sz w:val="28"/>
                <w:szCs w:val="28"/>
                <w:lang w:val="sv-SE"/>
              </w:rPr>
              <w:lastRenderedPageBreak/>
              <w:t xml:space="preserve">Nhận biết: </w:t>
            </w:r>
          </w:p>
        </w:tc>
        <w:tc>
          <w:tcPr>
            <w:tcW w:w="9497" w:type="dxa"/>
            <w:shd w:val="clear" w:color="auto" w:fill="auto"/>
            <w:vAlign w:val="center"/>
          </w:tcPr>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Xác định được kiểu bài nghị luận, vấn đề cần nghị luận.</w:t>
            </w:r>
          </w:p>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i/>
                <w:sz w:val="28"/>
                <w:szCs w:val="28"/>
              </w:rPr>
            </w:pPr>
            <w:r w:rsidRPr="00410180">
              <w:rPr>
                <w:rFonts w:ascii="Times New Roman" w:eastAsia="Times New Roman" w:hAnsi="Times New Roman" w:cs="Times New Roman"/>
                <w:sz w:val="28"/>
                <w:szCs w:val="28"/>
              </w:rPr>
              <w:lastRenderedPageBreak/>
              <w:t xml:space="preserve">- Giới thiệu thông tin về thời đại, tác giả, tác phẩm </w:t>
            </w:r>
            <w:r w:rsidRPr="00410180">
              <w:rPr>
                <w:rFonts w:ascii="Times New Roman" w:eastAsia="Times New Roman" w:hAnsi="Times New Roman" w:cs="Times New Roman"/>
                <w:i/>
                <w:sz w:val="28"/>
                <w:szCs w:val="28"/>
              </w:rPr>
              <w:t>Chuyện chức phán sự đền Tản Viên.</w:t>
            </w:r>
          </w:p>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Xác định được cốt truyện, các sự việc tiêu biểu, hệ thống nhân vật, ngôi kể... trong văn bản/đoạn trích.</w:t>
            </w:r>
          </w:p>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Nhận diện từ cổ, điển tích, điển cố trong văn bản/đoạn trích.</w:t>
            </w:r>
          </w:p>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sz w:val="28"/>
                <w:szCs w:val="28"/>
              </w:rPr>
            </w:pPr>
          </w:p>
        </w:tc>
      </w:tr>
      <w:tr w:rsidR="00410180" w:rsidRPr="00410180" w:rsidTr="00FF0BA2">
        <w:trPr>
          <w:trHeight w:val="517"/>
        </w:trPr>
        <w:tc>
          <w:tcPr>
            <w:tcW w:w="1418" w:type="dxa"/>
            <w:vMerge/>
            <w:shd w:val="clear" w:color="auto" w:fill="auto"/>
            <w:vAlign w:val="center"/>
          </w:tcPr>
          <w:p w:rsidR="00410180" w:rsidRPr="00410180" w:rsidRDefault="00410180" w:rsidP="00410180">
            <w:pPr>
              <w:spacing w:after="0" w:line="240" w:lineRule="auto"/>
              <w:jc w:val="center"/>
              <w:rPr>
                <w:rFonts w:ascii="Times New Roman" w:eastAsia="Times New Roman" w:hAnsi="Times New Roman" w:cs="Times New Roman"/>
                <w:b/>
                <w:color w:val="000000"/>
                <w:sz w:val="28"/>
                <w:szCs w:val="28"/>
                <w:lang w:val="sv-SE"/>
              </w:rPr>
            </w:pPr>
          </w:p>
        </w:tc>
        <w:tc>
          <w:tcPr>
            <w:tcW w:w="2126" w:type="dxa"/>
            <w:vMerge/>
            <w:shd w:val="clear" w:color="auto" w:fill="auto"/>
            <w:vAlign w:val="center"/>
          </w:tcPr>
          <w:p w:rsidR="00410180" w:rsidRPr="00410180" w:rsidRDefault="00410180" w:rsidP="00410180">
            <w:pPr>
              <w:spacing w:after="0" w:line="240" w:lineRule="auto"/>
              <w:rPr>
                <w:rFonts w:ascii="Times New Roman" w:eastAsia="Times New Roman" w:hAnsi="Times New Roman" w:cs="Times New Roman"/>
                <w:sz w:val="28"/>
                <w:szCs w:val="28"/>
              </w:rPr>
            </w:pPr>
          </w:p>
        </w:tc>
        <w:tc>
          <w:tcPr>
            <w:tcW w:w="1985" w:type="dxa"/>
          </w:tcPr>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color w:val="7030A0"/>
                <w:sz w:val="28"/>
                <w:szCs w:val="28"/>
              </w:rPr>
            </w:pPr>
            <w:r w:rsidRPr="00410180">
              <w:rPr>
                <w:rFonts w:ascii="Times New Roman" w:eastAsia="Times New Roman" w:hAnsi="Times New Roman" w:cs="Times New Roman"/>
                <w:i/>
                <w:iCs/>
                <w:color w:val="7030A0"/>
                <w:sz w:val="28"/>
                <w:szCs w:val="28"/>
              </w:rPr>
              <w:t xml:space="preserve">Thông hiểu: </w:t>
            </w:r>
          </w:p>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i/>
                <w:iCs/>
                <w:color w:val="7030A0"/>
                <w:sz w:val="28"/>
                <w:szCs w:val="28"/>
              </w:rPr>
            </w:pPr>
          </w:p>
        </w:tc>
        <w:tc>
          <w:tcPr>
            <w:tcW w:w="9497" w:type="dxa"/>
            <w:shd w:val="clear" w:color="auto" w:fill="auto"/>
            <w:vAlign w:val="center"/>
          </w:tcPr>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sz w:val="28"/>
                <w:szCs w:val="28"/>
                <w:lang w:val="sv-SE"/>
              </w:rPr>
            </w:pPr>
            <w:r w:rsidRPr="00410180">
              <w:rPr>
                <w:rFonts w:ascii="Times New Roman" w:eastAsia="Times New Roman" w:hAnsi="Times New Roman" w:cs="Times New Roman"/>
                <w:sz w:val="28"/>
                <w:szCs w:val="28"/>
                <w:lang w:val="sv-SE"/>
              </w:rPr>
              <w:t xml:space="preserve">- Trình bày được những giá trị về nội dung và nghệ thuật của văn bản/đoạn trích: </w:t>
            </w:r>
          </w:p>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sz w:val="28"/>
                <w:szCs w:val="28"/>
                <w:lang w:val="sv-SE"/>
              </w:rPr>
            </w:pPr>
            <w:r w:rsidRPr="00410180">
              <w:rPr>
                <w:rFonts w:ascii="Times New Roman" w:eastAsia="Times New Roman" w:hAnsi="Times New Roman" w:cs="Times New Roman"/>
                <w:sz w:val="28"/>
                <w:szCs w:val="28"/>
                <w:lang w:val="sv-SE"/>
              </w:rPr>
              <w:t>+ Ngợi ca khí tiết cương trực, dũng cảm của nhân vật Ngô Tử Văn trong cuộc đấu tranh với các thế lực gian tà; đề cao lối sống ngay thẳng, chính trực...</w:t>
            </w:r>
          </w:p>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i/>
                <w:color w:val="0000FF"/>
                <w:sz w:val="28"/>
                <w:szCs w:val="28"/>
                <w:lang w:val="sv-SE"/>
              </w:rPr>
            </w:pPr>
            <w:r w:rsidRPr="00410180">
              <w:rPr>
                <w:rFonts w:ascii="Times New Roman" w:eastAsia="Times New Roman" w:hAnsi="Times New Roman" w:cs="Times New Roman"/>
                <w:sz w:val="28"/>
                <w:szCs w:val="28"/>
                <w:lang w:val="sv-SE"/>
              </w:rPr>
              <w:t>+ Cốt truyện li kì, bất ngờ; chi tiết kì ảo đặc trưng của truyện truyền kì...</w:t>
            </w:r>
          </w:p>
        </w:tc>
      </w:tr>
      <w:tr w:rsidR="00410180" w:rsidRPr="00410180" w:rsidTr="00FF0BA2">
        <w:trPr>
          <w:trHeight w:val="490"/>
        </w:trPr>
        <w:tc>
          <w:tcPr>
            <w:tcW w:w="1418" w:type="dxa"/>
            <w:vMerge/>
            <w:shd w:val="clear" w:color="auto" w:fill="auto"/>
            <w:vAlign w:val="center"/>
          </w:tcPr>
          <w:p w:rsidR="00410180" w:rsidRPr="00410180" w:rsidRDefault="00410180" w:rsidP="00410180">
            <w:pPr>
              <w:spacing w:after="0" w:line="240" w:lineRule="auto"/>
              <w:jc w:val="center"/>
              <w:rPr>
                <w:rFonts w:ascii="Times New Roman" w:eastAsia="Times New Roman" w:hAnsi="Times New Roman" w:cs="Times New Roman"/>
                <w:b/>
                <w:color w:val="000000"/>
                <w:sz w:val="28"/>
                <w:szCs w:val="28"/>
                <w:lang w:val="sv-SE"/>
              </w:rPr>
            </w:pPr>
          </w:p>
        </w:tc>
        <w:tc>
          <w:tcPr>
            <w:tcW w:w="2126" w:type="dxa"/>
            <w:vMerge/>
            <w:shd w:val="clear" w:color="auto" w:fill="auto"/>
            <w:vAlign w:val="center"/>
          </w:tcPr>
          <w:p w:rsidR="00410180" w:rsidRPr="00410180" w:rsidRDefault="00410180" w:rsidP="00410180">
            <w:pPr>
              <w:spacing w:after="0" w:line="240" w:lineRule="auto"/>
              <w:rPr>
                <w:rFonts w:ascii="Times New Roman" w:eastAsia="Times New Roman" w:hAnsi="Times New Roman" w:cs="Times New Roman"/>
                <w:b/>
                <w:color w:val="000000"/>
                <w:sz w:val="28"/>
                <w:szCs w:val="28"/>
                <w:lang w:val="sv-SE"/>
              </w:rPr>
            </w:pPr>
          </w:p>
        </w:tc>
        <w:tc>
          <w:tcPr>
            <w:tcW w:w="1985" w:type="dxa"/>
          </w:tcPr>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color w:val="00B050"/>
                <w:sz w:val="28"/>
                <w:szCs w:val="28"/>
                <w:lang w:val="sv-SE"/>
              </w:rPr>
            </w:pPr>
            <w:r w:rsidRPr="00410180">
              <w:rPr>
                <w:rFonts w:ascii="Times New Roman" w:eastAsia="Times New Roman" w:hAnsi="Times New Roman" w:cs="Times New Roman"/>
                <w:color w:val="00B050"/>
                <w:sz w:val="28"/>
                <w:szCs w:val="28"/>
                <w:lang w:val="sv-SE"/>
              </w:rPr>
              <w:t>Vận dụng:</w:t>
            </w:r>
          </w:p>
        </w:tc>
        <w:tc>
          <w:tcPr>
            <w:tcW w:w="9497" w:type="dxa"/>
            <w:shd w:val="clear" w:color="auto" w:fill="auto"/>
            <w:vAlign w:val="center"/>
          </w:tcPr>
          <w:p w:rsidR="00410180" w:rsidRPr="00410180" w:rsidRDefault="00410180" w:rsidP="00410180">
            <w:pPr>
              <w:spacing w:after="0" w:line="216"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Vận dụng những kĩ năng tạo lập văn bản, kiến thức về thể loại truyện truyền kì và tác phẩm để viết được bài văn nghị luận hoàn chỉnh theo yêu cầu của đề.</w:t>
            </w:r>
          </w:p>
          <w:p w:rsidR="00410180" w:rsidRPr="00410180" w:rsidRDefault="00410180" w:rsidP="00410180">
            <w:pPr>
              <w:spacing w:after="0" w:line="216"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Nhận xét, đánh giá giá trị của tác phẩm, vai trò của tác giả Nguyễn Dữ trong văn học Việt Nam.</w:t>
            </w:r>
          </w:p>
        </w:tc>
      </w:tr>
      <w:tr w:rsidR="00410180" w:rsidRPr="00410180" w:rsidTr="00FF0BA2">
        <w:trPr>
          <w:trHeight w:val="412"/>
        </w:trPr>
        <w:tc>
          <w:tcPr>
            <w:tcW w:w="1418" w:type="dxa"/>
            <w:vMerge/>
            <w:shd w:val="clear" w:color="auto" w:fill="auto"/>
            <w:vAlign w:val="center"/>
          </w:tcPr>
          <w:p w:rsidR="00410180" w:rsidRPr="00410180" w:rsidRDefault="00410180" w:rsidP="00410180">
            <w:pPr>
              <w:spacing w:after="0" w:line="240" w:lineRule="auto"/>
              <w:jc w:val="center"/>
              <w:rPr>
                <w:rFonts w:ascii="Times New Roman" w:eastAsia="Times New Roman" w:hAnsi="Times New Roman" w:cs="Times New Roman"/>
                <w:b/>
                <w:sz w:val="28"/>
                <w:szCs w:val="28"/>
                <w:lang w:val="sv-SE"/>
              </w:rPr>
            </w:pPr>
          </w:p>
        </w:tc>
        <w:tc>
          <w:tcPr>
            <w:tcW w:w="2126" w:type="dxa"/>
            <w:vMerge/>
            <w:shd w:val="clear" w:color="auto" w:fill="auto"/>
            <w:vAlign w:val="center"/>
          </w:tcPr>
          <w:p w:rsidR="00410180" w:rsidRPr="00410180" w:rsidRDefault="00410180" w:rsidP="00410180">
            <w:pPr>
              <w:spacing w:after="0" w:line="240" w:lineRule="auto"/>
              <w:rPr>
                <w:rFonts w:ascii="Times New Roman" w:eastAsia="Times New Roman" w:hAnsi="Times New Roman" w:cs="Times New Roman"/>
                <w:b/>
                <w:sz w:val="28"/>
                <w:szCs w:val="28"/>
                <w:lang w:val="sv-SE"/>
              </w:rPr>
            </w:pPr>
          </w:p>
        </w:tc>
        <w:tc>
          <w:tcPr>
            <w:tcW w:w="1985" w:type="dxa"/>
          </w:tcPr>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sz w:val="28"/>
                <w:szCs w:val="28"/>
                <w:lang w:val="sv-SE"/>
              </w:rPr>
            </w:pPr>
            <w:r w:rsidRPr="00410180">
              <w:rPr>
                <w:rFonts w:ascii="Times New Roman" w:eastAsia="Times New Roman" w:hAnsi="Times New Roman" w:cs="Times New Roman"/>
                <w:i/>
                <w:color w:val="0000FF"/>
                <w:sz w:val="28"/>
                <w:szCs w:val="28"/>
                <w:lang w:val="vi-VN"/>
              </w:rPr>
              <w:t>Vận dụng cao:</w:t>
            </w:r>
            <w:r w:rsidRPr="00410180">
              <w:rPr>
                <w:rFonts w:ascii="Times New Roman" w:eastAsia="Times New Roman" w:hAnsi="Times New Roman" w:cs="Times New Roman"/>
                <w:sz w:val="28"/>
                <w:szCs w:val="28"/>
                <w:lang w:val="sv-SE"/>
              </w:rPr>
              <w:t xml:space="preserve"> </w:t>
            </w:r>
          </w:p>
        </w:tc>
        <w:tc>
          <w:tcPr>
            <w:tcW w:w="9497" w:type="dxa"/>
            <w:shd w:val="clear" w:color="auto" w:fill="auto"/>
            <w:vAlign w:val="center"/>
          </w:tcPr>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 Liên hệ, so sánh với các tác phẩm khác để đánh giá, làm nổi bật vấn đề nghị luận; vận dụng kiến thức lí luận văn học để phát hiện những vấn đề sâu sắc, độc đáo trong văn bản. </w:t>
            </w:r>
          </w:p>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Diễn đạt sáng tạo, giàu hình ảnh, có giọng điệu riêng. </w:t>
            </w:r>
          </w:p>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i/>
                <w:color w:val="0000FF"/>
                <w:sz w:val="28"/>
                <w:szCs w:val="28"/>
                <w:lang w:val="sv-SE"/>
              </w:rPr>
            </w:pPr>
            <w:r w:rsidRPr="00410180">
              <w:rPr>
                <w:rFonts w:ascii="Times New Roman" w:eastAsia="Times New Roman" w:hAnsi="Times New Roman" w:cs="Times New Roman"/>
                <w:sz w:val="28"/>
                <w:szCs w:val="28"/>
              </w:rPr>
              <w:t>- Đánh giá được vai trò, ý nghĩa của thông điệp trong văn bản đối với cuộc sống, xã hội hiện tại.</w:t>
            </w:r>
          </w:p>
        </w:tc>
      </w:tr>
      <w:tr w:rsidR="00410180" w:rsidRPr="00410180" w:rsidTr="00FF0BA2">
        <w:trPr>
          <w:trHeight w:val="502"/>
        </w:trPr>
        <w:tc>
          <w:tcPr>
            <w:tcW w:w="1418" w:type="dxa"/>
            <w:vMerge/>
            <w:shd w:val="clear" w:color="auto" w:fill="auto"/>
            <w:vAlign w:val="center"/>
          </w:tcPr>
          <w:p w:rsidR="00410180" w:rsidRPr="00410180" w:rsidRDefault="00410180" w:rsidP="00410180">
            <w:pPr>
              <w:spacing w:after="0" w:line="240" w:lineRule="auto"/>
              <w:jc w:val="center"/>
              <w:rPr>
                <w:rFonts w:ascii="Times New Roman" w:eastAsia="Times New Roman" w:hAnsi="Times New Roman" w:cs="Times New Roman"/>
                <w:b/>
                <w:color w:val="000000"/>
                <w:sz w:val="28"/>
                <w:szCs w:val="28"/>
                <w:lang w:val="sv-SE"/>
              </w:rPr>
            </w:pPr>
          </w:p>
        </w:tc>
        <w:tc>
          <w:tcPr>
            <w:tcW w:w="2126" w:type="dxa"/>
            <w:vMerge w:val="restart"/>
            <w:shd w:val="clear" w:color="auto" w:fill="auto"/>
            <w:vAlign w:val="center"/>
          </w:tcPr>
          <w:p w:rsidR="00410180" w:rsidRPr="00410180" w:rsidRDefault="00410180" w:rsidP="00410180">
            <w:pPr>
              <w:spacing w:after="0" w:line="240" w:lineRule="auto"/>
              <w:rPr>
                <w:rFonts w:ascii="Times New Roman" w:eastAsia="Times New Roman" w:hAnsi="Times New Roman" w:cs="Times New Roman"/>
                <w:color w:val="000000"/>
                <w:sz w:val="28"/>
                <w:szCs w:val="28"/>
                <w:lang w:val="vi-VN"/>
              </w:rPr>
            </w:pPr>
            <w:r w:rsidRPr="00410180">
              <w:rPr>
                <w:rFonts w:ascii="Times New Roman" w:eastAsia="Times New Roman" w:hAnsi="Times New Roman" w:cs="Times New Roman"/>
                <w:color w:val="000000"/>
                <w:sz w:val="28"/>
                <w:szCs w:val="28"/>
                <w:lang w:val="vi-VN"/>
              </w:rPr>
              <w:t>-</w:t>
            </w:r>
            <w:r w:rsidRPr="00410180">
              <w:rPr>
                <w:rFonts w:ascii="Times New Roman" w:eastAsia="Times New Roman" w:hAnsi="Times New Roman" w:cs="Times New Roman"/>
                <w:color w:val="000000"/>
                <w:sz w:val="28"/>
                <w:szCs w:val="28"/>
                <w:lang w:val="sv-SE"/>
              </w:rPr>
              <w:t xml:space="preserve">Nghị luận về đoạn trích </w:t>
            </w:r>
            <w:r w:rsidRPr="00410180">
              <w:rPr>
                <w:rFonts w:ascii="Times New Roman" w:eastAsia="Times New Roman" w:hAnsi="Times New Roman" w:cs="Times New Roman"/>
                <w:i/>
                <w:color w:val="000000"/>
                <w:sz w:val="28"/>
                <w:szCs w:val="28"/>
                <w:lang w:val="sv-SE"/>
              </w:rPr>
              <w:t>Tình cảnh lẻ loi của người chinh phụ</w:t>
            </w:r>
            <w:r w:rsidRPr="00410180">
              <w:rPr>
                <w:rFonts w:ascii="Times New Roman" w:eastAsia="Times New Roman" w:hAnsi="Times New Roman" w:cs="Times New Roman"/>
                <w:color w:val="000000"/>
                <w:sz w:val="28"/>
                <w:szCs w:val="28"/>
                <w:lang w:val="sv-SE"/>
              </w:rPr>
              <w:t xml:space="preserve"> (Nguyên tác: Đặng Trần Côn; Dịch giả: Đoàn Thị Điểm)</w:t>
            </w:r>
          </w:p>
          <w:p w:rsidR="00410180" w:rsidRPr="00410180" w:rsidRDefault="00410180" w:rsidP="00410180">
            <w:pPr>
              <w:spacing w:after="0" w:line="240" w:lineRule="auto"/>
              <w:rPr>
                <w:rFonts w:ascii="Times New Roman" w:eastAsia="Times New Roman" w:hAnsi="Times New Roman" w:cs="Times New Roman"/>
                <w:color w:val="000000"/>
                <w:sz w:val="28"/>
                <w:szCs w:val="28"/>
                <w:lang w:val="vi-VN"/>
              </w:rPr>
            </w:pPr>
          </w:p>
        </w:tc>
        <w:tc>
          <w:tcPr>
            <w:tcW w:w="1985" w:type="dxa"/>
          </w:tcPr>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color w:val="00B050"/>
                <w:sz w:val="28"/>
                <w:szCs w:val="28"/>
                <w:lang w:val="sv-SE"/>
              </w:rPr>
            </w:pPr>
            <w:r w:rsidRPr="00410180">
              <w:rPr>
                <w:rFonts w:ascii="Times New Roman" w:eastAsia="Times New Roman" w:hAnsi="Times New Roman" w:cs="Times New Roman"/>
                <w:i/>
                <w:color w:val="00B050"/>
                <w:sz w:val="28"/>
                <w:szCs w:val="28"/>
                <w:lang w:val="sv-SE"/>
              </w:rPr>
              <w:t>Nhận biết</w:t>
            </w:r>
            <w:r w:rsidRPr="00410180">
              <w:rPr>
                <w:rFonts w:ascii="Times New Roman" w:eastAsia="Times New Roman" w:hAnsi="Times New Roman" w:cs="Times New Roman"/>
                <w:color w:val="00B050"/>
                <w:sz w:val="28"/>
                <w:szCs w:val="28"/>
                <w:lang w:val="sv-SE"/>
              </w:rPr>
              <w:t xml:space="preserve">: </w:t>
            </w:r>
          </w:p>
        </w:tc>
        <w:tc>
          <w:tcPr>
            <w:tcW w:w="9497" w:type="dxa"/>
            <w:shd w:val="clear" w:color="auto" w:fill="auto"/>
            <w:vAlign w:val="center"/>
          </w:tcPr>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Xác định được kiểu bài nghị luận, vấn đề cần nghị luận.</w:t>
            </w:r>
          </w:p>
          <w:p w:rsidR="00410180" w:rsidRPr="00410180" w:rsidRDefault="00410180" w:rsidP="00410180">
            <w:pPr>
              <w:spacing w:after="0" w:line="240" w:lineRule="auto"/>
              <w:rPr>
                <w:rFonts w:ascii="Times New Roman" w:eastAsia="Times New Roman" w:hAnsi="Times New Roman" w:cs="Times New Roman"/>
                <w:i/>
                <w:sz w:val="28"/>
                <w:szCs w:val="28"/>
              </w:rPr>
            </w:pPr>
            <w:r w:rsidRPr="00410180">
              <w:rPr>
                <w:rFonts w:ascii="Times New Roman" w:eastAsia="Times New Roman" w:hAnsi="Times New Roman" w:cs="Times New Roman"/>
                <w:sz w:val="28"/>
                <w:szCs w:val="28"/>
              </w:rPr>
              <w:t xml:space="preserve">- Giới thiệu thông tin về thời đại, tác giả, dịch giả, tác phẩm </w:t>
            </w:r>
            <w:r w:rsidRPr="00410180">
              <w:rPr>
                <w:rFonts w:ascii="Times New Roman" w:eastAsia="Times New Roman" w:hAnsi="Times New Roman" w:cs="Times New Roman"/>
                <w:i/>
                <w:sz w:val="28"/>
                <w:szCs w:val="28"/>
              </w:rPr>
              <w:t>Chinh phụ ngâm</w:t>
            </w:r>
            <w:r w:rsidRPr="00410180">
              <w:rPr>
                <w:rFonts w:ascii="Times New Roman" w:eastAsia="Times New Roman" w:hAnsi="Times New Roman" w:cs="Times New Roman"/>
                <w:sz w:val="28"/>
                <w:szCs w:val="28"/>
              </w:rPr>
              <w:t xml:space="preserve"> và đoạn trích </w:t>
            </w:r>
            <w:r w:rsidRPr="00410180">
              <w:rPr>
                <w:rFonts w:ascii="Times New Roman" w:eastAsia="Times New Roman" w:hAnsi="Times New Roman" w:cs="Times New Roman"/>
                <w:i/>
                <w:sz w:val="28"/>
                <w:szCs w:val="28"/>
              </w:rPr>
              <w:t>Tình cảnh lẻ loi của người chinh phụ.</w:t>
            </w:r>
          </w:p>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Xác định được bố cục, nội dung của đoạn trích.</w:t>
            </w:r>
          </w:p>
          <w:p w:rsidR="00410180" w:rsidRPr="00410180" w:rsidRDefault="00410180" w:rsidP="00410180">
            <w:pPr>
              <w:spacing w:after="0" w:line="240" w:lineRule="auto"/>
              <w:rPr>
                <w:rFonts w:ascii="Times New Roman" w:eastAsia="Times New Roman" w:hAnsi="Times New Roman" w:cs="Times New Roman"/>
                <w:sz w:val="28"/>
                <w:szCs w:val="28"/>
                <w:lang w:val="vi-VN"/>
              </w:rPr>
            </w:pPr>
            <w:r w:rsidRPr="00410180">
              <w:rPr>
                <w:rFonts w:ascii="Times New Roman" w:eastAsia="Times New Roman" w:hAnsi="Times New Roman" w:cs="Times New Roman"/>
                <w:sz w:val="28"/>
                <w:szCs w:val="28"/>
              </w:rPr>
              <w:t>- Nhận diện từ láy, các yếu tố ngoại hình, hành động và ngoại cảnh thể hiện tâm trạng của người chinh phụ trong đoạn trích.</w:t>
            </w:r>
          </w:p>
        </w:tc>
      </w:tr>
      <w:tr w:rsidR="00410180" w:rsidRPr="00410180" w:rsidTr="00FF0BA2">
        <w:trPr>
          <w:trHeight w:val="546"/>
        </w:trPr>
        <w:tc>
          <w:tcPr>
            <w:tcW w:w="1418" w:type="dxa"/>
            <w:vMerge/>
            <w:shd w:val="clear" w:color="auto" w:fill="auto"/>
            <w:vAlign w:val="center"/>
          </w:tcPr>
          <w:p w:rsidR="00410180" w:rsidRPr="00410180" w:rsidRDefault="00410180" w:rsidP="00410180">
            <w:pPr>
              <w:spacing w:after="0" w:line="240" w:lineRule="auto"/>
              <w:jc w:val="center"/>
              <w:rPr>
                <w:rFonts w:ascii="Times New Roman" w:eastAsia="Times New Roman" w:hAnsi="Times New Roman" w:cs="Times New Roman"/>
                <w:b/>
                <w:sz w:val="28"/>
                <w:szCs w:val="28"/>
                <w:lang w:val="sv-SE"/>
              </w:rPr>
            </w:pPr>
          </w:p>
        </w:tc>
        <w:tc>
          <w:tcPr>
            <w:tcW w:w="2126" w:type="dxa"/>
            <w:vMerge/>
            <w:shd w:val="clear" w:color="auto" w:fill="auto"/>
            <w:vAlign w:val="center"/>
          </w:tcPr>
          <w:p w:rsidR="00410180" w:rsidRPr="00410180" w:rsidRDefault="00410180" w:rsidP="00410180">
            <w:pPr>
              <w:spacing w:after="0" w:line="240" w:lineRule="auto"/>
              <w:jc w:val="center"/>
              <w:rPr>
                <w:rFonts w:ascii="Times New Roman" w:eastAsia="Times New Roman" w:hAnsi="Times New Roman" w:cs="Times New Roman"/>
                <w:b/>
                <w:sz w:val="28"/>
                <w:szCs w:val="28"/>
                <w:lang w:val="sv-SE"/>
              </w:rPr>
            </w:pPr>
          </w:p>
        </w:tc>
        <w:tc>
          <w:tcPr>
            <w:tcW w:w="1985" w:type="dxa"/>
          </w:tcPr>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sz w:val="28"/>
                <w:szCs w:val="28"/>
                <w:lang w:val="sv-SE"/>
              </w:rPr>
            </w:pPr>
            <w:r w:rsidRPr="00410180">
              <w:rPr>
                <w:rFonts w:ascii="Times New Roman" w:eastAsia="Times New Roman" w:hAnsi="Times New Roman" w:cs="Times New Roman"/>
                <w:i/>
                <w:color w:val="0000FF"/>
                <w:sz w:val="28"/>
                <w:szCs w:val="28"/>
                <w:lang w:val="sv-SE"/>
              </w:rPr>
              <w:t>Thông hiểu</w:t>
            </w:r>
            <w:r w:rsidRPr="00410180">
              <w:rPr>
                <w:rFonts w:ascii="Times New Roman" w:eastAsia="Times New Roman" w:hAnsi="Times New Roman" w:cs="Times New Roman"/>
                <w:color w:val="0000FF"/>
                <w:sz w:val="28"/>
                <w:szCs w:val="28"/>
                <w:lang w:val="sv-SE"/>
              </w:rPr>
              <w:t>:</w:t>
            </w:r>
            <w:r w:rsidRPr="00410180">
              <w:rPr>
                <w:rFonts w:ascii="Times New Roman" w:eastAsia="Times New Roman" w:hAnsi="Times New Roman" w:cs="Times New Roman"/>
                <w:sz w:val="28"/>
                <w:szCs w:val="28"/>
                <w:lang w:val="sv-SE"/>
              </w:rPr>
              <w:t xml:space="preserve"> </w:t>
            </w:r>
          </w:p>
        </w:tc>
        <w:tc>
          <w:tcPr>
            <w:tcW w:w="9497" w:type="dxa"/>
            <w:shd w:val="clear" w:color="auto" w:fill="auto"/>
            <w:vAlign w:val="center"/>
          </w:tcPr>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sz w:val="28"/>
                <w:szCs w:val="28"/>
                <w:lang w:val="sv-SE"/>
              </w:rPr>
            </w:pPr>
            <w:r w:rsidRPr="00410180">
              <w:rPr>
                <w:rFonts w:ascii="Times New Roman" w:eastAsia="Times New Roman" w:hAnsi="Times New Roman" w:cs="Times New Roman"/>
                <w:sz w:val="28"/>
                <w:szCs w:val="28"/>
                <w:lang w:val="sv-SE"/>
              </w:rPr>
              <w:t>- Trình bày được những giá trị về nội dung của đoạn trích: những cung bậc và sắc thái khác nhau của nỗi cô đơn, buồn khổ ở người chinh phụ khao khát được sống trong tình yêu và hạnh phúc lứa đôi; tố cáo chiến tranh phong kiến phi nghĩa.</w:t>
            </w:r>
          </w:p>
          <w:p w:rsidR="00410180" w:rsidRPr="00410180" w:rsidRDefault="00410180" w:rsidP="00410180">
            <w:pPr>
              <w:autoSpaceDE w:val="0"/>
              <w:autoSpaceDN w:val="0"/>
              <w:adjustRightInd w:val="0"/>
              <w:spacing w:after="0" w:line="240" w:lineRule="auto"/>
              <w:rPr>
                <w:rFonts w:ascii="Times New Roman" w:eastAsia="Times New Roman" w:hAnsi="Times New Roman" w:cs="Times New Roman"/>
                <w:color w:val="0000FF"/>
                <w:sz w:val="28"/>
                <w:szCs w:val="28"/>
                <w:lang w:val="sv-SE"/>
              </w:rPr>
            </w:pPr>
            <w:r w:rsidRPr="00410180">
              <w:rPr>
                <w:rFonts w:ascii="Times New Roman" w:eastAsia="Times New Roman" w:hAnsi="Times New Roman" w:cs="Times New Roman"/>
                <w:sz w:val="28"/>
                <w:szCs w:val="28"/>
                <w:lang w:val="sv-SE"/>
              </w:rPr>
              <w:t xml:space="preserve">- Trình bày được những giá trị về nghệ thuật của đoạn trích: thể loại ngâm khúc </w:t>
            </w:r>
            <w:r w:rsidRPr="00410180">
              <w:rPr>
                <w:rFonts w:ascii="Times New Roman" w:eastAsia="Times New Roman" w:hAnsi="Times New Roman" w:cs="Times New Roman"/>
                <w:sz w:val="28"/>
                <w:szCs w:val="28"/>
                <w:lang w:val="sv-SE"/>
              </w:rPr>
              <w:lastRenderedPageBreak/>
              <w:t>với chức năng thể hiện nội tâm nhân vật trữ tình; nghệ thuật miêu tả nội tâm nhân vật; dùng nhiều từ láy, từ ngữ có giá trị biểu cảm cao; thể thơ song thất lục bát; giọng điệu da diết...</w:t>
            </w:r>
          </w:p>
        </w:tc>
      </w:tr>
      <w:tr w:rsidR="00410180" w:rsidRPr="00410180" w:rsidTr="00FF0BA2">
        <w:trPr>
          <w:trHeight w:val="334"/>
        </w:trPr>
        <w:tc>
          <w:tcPr>
            <w:tcW w:w="1418" w:type="dxa"/>
            <w:vMerge w:val="restart"/>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sz w:val="28"/>
                <w:szCs w:val="28"/>
              </w:rPr>
            </w:pPr>
          </w:p>
        </w:tc>
        <w:tc>
          <w:tcPr>
            <w:tcW w:w="2126"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sz w:val="28"/>
                <w:szCs w:val="28"/>
              </w:rPr>
            </w:pPr>
          </w:p>
        </w:tc>
        <w:tc>
          <w:tcPr>
            <w:tcW w:w="1985" w:type="dxa"/>
            <w:vAlign w:val="center"/>
          </w:tcPr>
          <w:p w:rsidR="00410180" w:rsidRPr="00410180" w:rsidRDefault="00410180" w:rsidP="00410180">
            <w:pPr>
              <w:spacing w:after="0" w:line="240" w:lineRule="auto"/>
              <w:rPr>
                <w:rFonts w:ascii="Times New Roman" w:eastAsia="Times New Roman" w:hAnsi="Times New Roman" w:cs="Times New Roman"/>
                <w:i/>
                <w:color w:val="00B050"/>
                <w:sz w:val="28"/>
                <w:szCs w:val="28"/>
                <w:lang w:val="sv-SE"/>
              </w:rPr>
            </w:pPr>
          </w:p>
          <w:p w:rsidR="00410180" w:rsidRPr="00410180" w:rsidRDefault="00410180" w:rsidP="00410180">
            <w:pPr>
              <w:spacing w:after="0" w:line="240" w:lineRule="auto"/>
              <w:rPr>
                <w:rFonts w:ascii="Times New Roman" w:eastAsia="Times New Roman" w:hAnsi="Times New Roman" w:cs="Times New Roman"/>
                <w:color w:val="00B050"/>
                <w:sz w:val="28"/>
                <w:szCs w:val="28"/>
                <w:lang w:val="sv-SE"/>
              </w:rPr>
            </w:pPr>
            <w:r w:rsidRPr="00410180">
              <w:rPr>
                <w:rFonts w:ascii="Times New Roman" w:eastAsia="Times New Roman" w:hAnsi="Times New Roman" w:cs="Times New Roman"/>
                <w:i/>
                <w:color w:val="00B050"/>
                <w:sz w:val="28"/>
                <w:szCs w:val="28"/>
                <w:lang w:val="vi-VN"/>
              </w:rPr>
              <w:t>Vận dụng</w:t>
            </w:r>
            <w:r w:rsidRPr="00410180">
              <w:rPr>
                <w:rFonts w:ascii="Times New Roman" w:eastAsia="Times New Roman" w:hAnsi="Times New Roman" w:cs="Times New Roman"/>
                <w:i/>
                <w:color w:val="00B050"/>
                <w:sz w:val="28"/>
                <w:szCs w:val="28"/>
                <w:lang w:val="sv-SE"/>
              </w:rPr>
              <w:t>:</w:t>
            </w:r>
            <w:r w:rsidRPr="00410180">
              <w:rPr>
                <w:rFonts w:ascii="Times New Roman" w:eastAsia="Times New Roman" w:hAnsi="Times New Roman" w:cs="Times New Roman"/>
                <w:color w:val="00B050"/>
                <w:sz w:val="28"/>
                <w:szCs w:val="28"/>
                <w:lang w:val="sv-SE"/>
              </w:rPr>
              <w:t xml:space="preserve"> </w:t>
            </w:r>
          </w:p>
          <w:p w:rsidR="00410180" w:rsidRPr="00410180" w:rsidRDefault="00410180" w:rsidP="00410180">
            <w:pPr>
              <w:autoSpaceDE w:val="0"/>
              <w:autoSpaceDN w:val="0"/>
              <w:adjustRightInd w:val="0"/>
              <w:spacing w:before="60" w:after="60" w:line="240" w:lineRule="auto"/>
              <w:jc w:val="center"/>
              <w:rPr>
                <w:rFonts w:ascii="Times New Roman" w:eastAsia="Times New Roman" w:hAnsi="Times New Roman" w:cs="Times New Roman"/>
                <w:color w:val="000000"/>
                <w:sz w:val="28"/>
                <w:szCs w:val="28"/>
                <w:lang w:val="sv-SE"/>
              </w:rPr>
            </w:pPr>
          </w:p>
        </w:tc>
        <w:tc>
          <w:tcPr>
            <w:tcW w:w="9497" w:type="dxa"/>
            <w:shd w:val="clear" w:color="auto" w:fill="auto"/>
            <w:vAlign w:val="center"/>
          </w:tcPr>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Vận dụng những kĩ năng tạo lập văn bản, vận dụng kiến thức về đoạn trích </w:t>
            </w:r>
            <w:r w:rsidRPr="00410180">
              <w:rPr>
                <w:rFonts w:ascii="Times New Roman" w:eastAsia="Times New Roman" w:hAnsi="Times New Roman" w:cs="Times New Roman"/>
                <w:i/>
                <w:sz w:val="28"/>
                <w:szCs w:val="28"/>
              </w:rPr>
              <w:t>Tình cảnh lẻ loi của người chinh phụ</w:t>
            </w:r>
            <w:r w:rsidRPr="00410180">
              <w:rPr>
                <w:rFonts w:ascii="Times New Roman" w:eastAsia="Times New Roman" w:hAnsi="Times New Roman" w:cs="Times New Roman"/>
                <w:sz w:val="28"/>
                <w:szCs w:val="28"/>
              </w:rPr>
              <w:t xml:space="preserve"> để viết được bài văn nghị luận hoàn chỉnh đáp ứng yêu cầu của đề.</w:t>
            </w:r>
          </w:p>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Nhận xét, đánh giá giá trị của đoạn trích, vai trò của tác phẩm </w:t>
            </w:r>
            <w:r w:rsidRPr="00410180">
              <w:rPr>
                <w:rFonts w:ascii="Times New Roman" w:eastAsia="Times New Roman" w:hAnsi="Times New Roman" w:cs="Times New Roman"/>
                <w:i/>
                <w:sz w:val="28"/>
                <w:szCs w:val="28"/>
              </w:rPr>
              <w:t>Chinh phụ ngâm</w:t>
            </w:r>
            <w:r w:rsidRPr="00410180">
              <w:rPr>
                <w:rFonts w:ascii="Times New Roman" w:eastAsia="Times New Roman" w:hAnsi="Times New Roman" w:cs="Times New Roman"/>
                <w:sz w:val="28"/>
                <w:szCs w:val="28"/>
              </w:rPr>
              <w:t xml:space="preserve"> trong văn học Việt Nam.</w:t>
            </w:r>
          </w:p>
        </w:tc>
      </w:tr>
      <w:tr w:rsidR="00410180" w:rsidRPr="00410180" w:rsidTr="00FF0BA2">
        <w:trPr>
          <w:trHeight w:val="333"/>
        </w:trPr>
        <w:tc>
          <w:tcPr>
            <w:tcW w:w="1418"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
                <w:sz w:val="28"/>
                <w:szCs w:val="28"/>
              </w:rPr>
            </w:pPr>
          </w:p>
        </w:tc>
        <w:tc>
          <w:tcPr>
            <w:tcW w:w="2126"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sz w:val="28"/>
                <w:szCs w:val="28"/>
              </w:rPr>
            </w:pPr>
          </w:p>
        </w:tc>
        <w:tc>
          <w:tcPr>
            <w:tcW w:w="1985" w:type="dxa"/>
            <w:vAlign w:val="center"/>
          </w:tcPr>
          <w:p w:rsidR="00410180" w:rsidRPr="00410180" w:rsidRDefault="00410180" w:rsidP="00410180">
            <w:pPr>
              <w:autoSpaceDE w:val="0"/>
              <w:autoSpaceDN w:val="0"/>
              <w:adjustRightInd w:val="0"/>
              <w:spacing w:before="60" w:after="60" w:line="240" w:lineRule="auto"/>
              <w:rPr>
                <w:rFonts w:ascii="Times New Roman" w:eastAsia="Times New Roman" w:hAnsi="Times New Roman" w:cs="Times New Roman"/>
                <w:i/>
                <w:color w:val="0070C0"/>
                <w:sz w:val="28"/>
                <w:szCs w:val="28"/>
                <w:lang w:val="sv-SE"/>
              </w:rPr>
            </w:pPr>
            <w:r w:rsidRPr="00410180">
              <w:rPr>
                <w:rFonts w:ascii="Times New Roman" w:eastAsia="Times New Roman" w:hAnsi="Times New Roman" w:cs="Times New Roman"/>
                <w:i/>
                <w:color w:val="0070C0"/>
                <w:sz w:val="28"/>
                <w:szCs w:val="28"/>
                <w:lang w:val="vi-VN"/>
              </w:rPr>
              <w:t>Vận dụng cao</w:t>
            </w:r>
            <w:r w:rsidRPr="00410180">
              <w:rPr>
                <w:rFonts w:ascii="Times New Roman" w:eastAsia="Times New Roman" w:hAnsi="Times New Roman" w:cs="Times New Roman"/>
                <w:i/>
                <w:color w:val="0070C0"/>
                <w:sz w:val="28"/>
                <w:szCs w:val="28"/>
                <w:lang w:val="sv-SE"/>
              </w:rPr>
              <w:t xml:space="preserve">: </w:t>
            </w:r>
          </w:p>
        </w:tc>
        <w:tc>
          <w:tcPr>
            <w:tcW w:w="9497" w:type="dxa"/>
            <w:shd w:val="clear" w:color="auto" w:fill="auto"/>
            <w:vAlign w:val="center"/>
          </w:tcPr>
          <w:p w:rsidR="00410180" w:rsidRPr="00410180" w:rsidRDefault="00410180" w:rsidP="00410180">
            <w:pPr>
              <w:spacing w:after="0" w:line="216"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Liên hệ, so sánh với các tác phẩm khác để đánh giá, làm nổi bật vấn đề nghị luận; vận dụng kiến thức lí luận để có những phát hiện sâu sắc, mới mẻ vấn đề nghị luận. </w:t>
            </w:r>
          </w:p>
          <w:p w:rsidR="00410180" w:rsidRPr="00410180" w:rsidRDefault="00410180" w:rsidP="00410180">
            <w:pPr>
              <w:spacing w:after="0" w:line="216"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Diễn đạt sáng tạo, giàu hình ảnh, có giọng điệu riêng. </w:t>
            </w:r>
          </w:p>
          <w:p w:rsidR="00410180" w:rsidRPr="00410180" w:rsidRDefault="00410180" w:rsidP="00410180">
            <w:pPr>
              <w:spacing w:after="0" w:line="216"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Đánh giá được vai trò, ý nghĩa của thông điệp trong văn bản đối với cuộc sống, xã hội hiện tại.</w:t>
            </w:r>
          </w:p>
        </w:tc>
      </w:tr>
      <w:tr w:rsidR="00410180" w:rsidRPr="00410180" w:rsidTr="00FF0BA2">
        <w:trPr>
          <w:trHeight w:val="222"/>
        </w:trPr>
        <w:tc>
          <w:tcPr>
            <w:tcW w:w="1418"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Cs/>
                <w:sz w:val="28"/>
                <w:szCs w:val="28"/>
              </w:rPr>
            </w:pPr>
          </w:p>
        </w:tc>
        <w:tc>
          <w:tcPr>
            <w:tcW w:w="2126" w:type="dxa"/>
            <w:vMerge w:val="restart"/>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Cs/>
                <w:sz w:val="28"/>
                <w:szCs w:val="28"/>
              </w:rPr>
            </w:pPr>
            <w:r w:rsidRPr="00410180">
              <w:rPr>
                <w:rFonts w:ascii="Times New Roman" w:eastAsia="Times New Roman" w:hAnsi="Times New Roman" w:cs="Times New Roman"/>
                <w:bCs/>
                <w:sz w:val="28"/>
                <w:szCs w:val="28"/>
                <w:lang w:val="vi-VN"/>
              </w:rPr>
              <w:t xml:space="preserve">- </w:t>
            </w:r>
            <w:r w:rsidRPr="00410180">
              <w:rPr>
                <w:rFonts w:ascii="Times New Roman" w:eastAsia="Times New Roman" w:hAnsi="Times New Roman" w:cs="Times New Roman"/>
                <w:bCs/>
                <w:sz w:val="28"/>
                <w:szCs w:val="28"/>
              </w:rPr>
              <w:t xml:space="preserve">Nghị luận về đoạn trích </w:t>
            </w:r>
            <w:r w:rsidRPr="00410180">
              <w:rPr>
                <w:rFonts w:ascii="Times New Roman" w:eastAsia="Times New Roman" w:hAnsi="Times New Roman" w:cs="Times New Roman"/>
                <w:bCs/>
                <w:i/>
                <w:sz w:val="28"/>
                <w:szCs w:val="28"/>
              </w:rPr>
              <w:t>Trao duyên</w:t>
            </w:r>
            <w:r w:rsidRPr="00410180">
              <w:rPr>
                <w:rFonts w:ascii="Times New Roman" w:eastAsia="Times New Roman" w:hAnsi="Times New Roman" w:cs="Times New Roman"/>
                <w:bCs/>
                <w:sz w:val="28"/>
                <w:szCs w:val="28"/>
              </w:rPr>
              <w:t xml:space="preserve"> (Trích </w:t>
            </w:r>
            <w:r w:rsidRPr="00410180">
              <w:rPr>
                <w:rFonts w:ascii="Times New Roman" w:eastAsia="Times New Roman" w:hAnsi="Times New Roman" w:cs="Times New Roman"/>
                <w:bCs/>
                <w:i/>
                <w:sz w:val="28"/>
                <w:szCs w:val="28"/>
              </w:rPr>
              <w:t>Truyện Kiều</w:t>
            </w:r>
            <w:r w:rsidRPr="00410180">
              <w:rPr>
                <w:rFonts w:ascii="Times New Roman" w:eastAsia="Times New Roman" w:hAnsi="Times New Roman" w:cs="Times New Roman"/>
                <w:bCs/>
                <w:sz w:val="28"/>
                <w:szCs w:val="28"/>
              </w:rPr>
              <w:t xml:space="preserve"> của Nguyễn Du)</w:t>
            </w:r>
          </w:p>
        </w:tc>
        <w:tc>
          <w:tcPr>
            <w:tcW w:w="1985" w:type="dxa"/>
            <w:vAlign w:val="center"/>
          </w:tcPr>
          <w:p w:rsidR="00410180" w:rsidRPr="00410180" w:rsidRDefault="00410180" w:rsidP="00410180">
            <w:pPr>
              <w:autoSpaceDE w:val="0"/>
              <w:autoSpaceDN w:val="0"/>
              <w:adjustRightInd w:val="0"/>
              <w:spacing w:before="60" w:after="60" w:line="240" w:lineRule="auto"/>
              <w:rPr>
                <w:rFonts w:ascii="Times New Roman" w:eastAsia="Times New Roman" w:hAnsi="Times New Roman" w:cs="Times New Roman"/>
                <w:i/>
                <w:color w:val="00B050"/>
                <w:sz w:val="28"/>
                <w:szCs w:val="28"/>
                <w:lang w:val="sv-SE"/>
              </w:rPr>
            </w:pPr>
            <w:r w:rsidRPr="00410180">
              <w:rPr>
                <w:rFonts w:ascii="Times New Roman" w:eastAsia="Times New Roman" w:hAnsi="Times New Roman" w:cs="Times New Roman"/>
                <w:i/>
                <w:color w:val="00B050"/>
                <w:sz w:val="28"/>
                <w:szCs w:val="28"/>
                <w:lang w:val="sv-SE"/>
              </w:rPr>
              <w:t xml:space="preserve">Nhận biết: </w:t>
            </w:r>
          </w:p>
        </w:tc>
        <w:tc>
          <w:tcPr>
            <w:tcW w:w="9497" w:type="dxa"/>
            <w:shd w:val="clear" w:color="auto" w:fill="auto"/>
            <w:vAlign w:val="center"/>
          </w:tcPr>
          <w:p w:rsidR="00410180" w:rsidRPr="00410180" w:rsidRDefault="00410180" w:rsidP="00410180">
            <w:pPr>
              <w:spacing w:after="0" w:line="360" w:lineRule="auto"/>
              <w:jc w:val="both"/>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Xác định được kiểu bài nghị luận, vấn đề cần nghị luận.</w:t>
            </w:r>
          </w:p>
          <w:p w:rsidR="00410180" w:rsidRPr="00410180" w:rsidRDefault="00410180" w:rsidP="00410180">
            <w:pPr>
              <w:spacing w:after="0" w:line="360" w:lineRule="auto"/>
              <w:jc w:val="both"/>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Giới thiệu thông tin về thời đại, tác giả Nguyễn Du, tác phẩm </w:t>
            </w:r>
            <w:r w:rsidRPr="00410180">
              <w:rPr>
                <w:rFonts w:ascii="Times New Roman" w:eastAsia="Times New Roman" w:hAnsi="Times New Roman" w:cs="Times New Roman"/>
                <w:i/>
                <w:sz w:val="28"/>
                <w:szCs w:val="28"/>
              </w:rPr>
              <w:t>Truyện Kiều</w:t>
            </w:r>
            <w:r w:rsidRPr="00410180">
              <w:rPr>
                <w:rFonts w:ascii="Times New Roman" w:eastAsia="Times New Roman" w:hAnsi="Times New Roman" w:cs="Times New Roman"/>
                <w:sz w:val="28"/>
                <w:szCs w:val="28"/>
              </w:rPr>
              <w:t xml:space="preserve">, đoạn trích </w:t>
            </w:r>
            <w:r w:rsidRPr="00410180">
              <w:rPr>
                <w:rFonts w:ascii="Times New Roman" w:eastAsia="Times New Roman" w:hAnsi="Times New Roman" w:cs="Times New Roman"/>
                <w:i/>
                <w:sz w:val="28"/>
                <w:szCs w:val="28"/>
              </w:rPr>
              <w:t xml:space="preserve">Trao duyên </w:t>
            </w:r>
          </w:p>
          <w:p w:rsidR="00410180" w:rsidRPr="00410180" w:rsidRDefault="00410180" w:rsidP="00410180">
            <w:pPr>
              <w:spacing w:after="0" w:line="360" w:lineRule="auto"/>
              <w:jc w:val="both"/>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Xác định được bố cục, nội dung chính… của đoạn trích.</w:t>
            </w:r>
          </w:p>
          <w:p w:rsidR="00410180" w:rsidRPr="00410180" w:rsidRDefault="00410180" w:rsidP="00410180">
            <w:pPr>
              <w:spacing w:after="0" w:line="360" w:lineRule="auto"/>
              <w:jc w:val="both"/>
              <w:rPr>
                <w:rFonts w:ascii="Times New Roman" w:eastAsia="Times New Roman" w:hAnsi="Times New Roman" w:cs="Times New Roman"/>
                <w:sz w:val="28"/>
                <w:szCs w:val="28"/>
                <w:lang w:val="vi-VN"/>
              </w:rPr>
            </w:pPr>
            <w:r w:rsidRPr="00410180">
              <w:rPr>
                <w:rFonts w:ascii="Times New Roman" w:eastAsia="Times New Roman" w:hAnsi="Times New Roman" w:cs="Times New Roman"/>
                <w:sz w:val="28"/>
                <w:szCs w:val="28"/>
              </w:rPr>
              <w:t>- Nhận diện từ cổ, điển tích, điển cố trong đoạn trích.</w:t>
            </w:r>
          </w:p>
        </w:tc>
      </w:tr>
      <w:tr w:rsidR="00410180" w:rsidRPr="00410180" w:rsidTr="00FF0BA2">
        <w:trPr>
          <w:trHeight w:val="222"/>
        </w:trPr>
        <w:tc>
          <w:tcPr>
            <w:tcW w:w="1418"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Cs/>
                <w:sz w:val="28"/>
                <w:szCs w:val="28"/>
              </w:rPr>
            </w:pPr>
          </w:p>
        </w:tc>
        <w:tc>
          <w:tcPr>
            <w:tcW w:w="2126"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sz w:val="28"/>
                <w:szCs w:val="28"/>
              </w:rPr>
            </w:pPr>
          </w:p>
        </w:tc>
        <w:tc>
          <w:tcPr>
            <w:tcW w:w="1985" w:type="dxa"/>
            <w:vAlign w:val="center"/>
          </w:tcPr>
          <w:p w:rsidR="00410180" w:rsidRPr="00410180" w:rsidRDefault="00410180" w:rsidP="00410180">
            <w:pPr>
              <w:autoSpaceDE w:val="0"/>
              <w:autoSpaceDN w:val="0"/>
              <w:adjustRightInd w:val="0"/>
              <w:spacing w:before="60" w:after="60" w:line="240" w:lineRule="auto"/>
              <w:jc w:val="center"/>
              <w:rPr>
                <w:rFonts w:ascii="Times New Roman" w:eastAsia="Times New Roman" w:hAnsi="Times New Roman" w:cs="Times New Roman"/>
                <w:color w:val="000000"/>
                <w:sz w:val="28"/>
                <w:szCs w:val="28"/>
                <w:lang w:val="sv-SE"/>
              </w:rPr>
            </w:pPr>
            <w:r w:rsidRPr="00410180">
              <w:rPr>
                <w:rFonts w:ascii="Times New Roman" w:eastAsia="Times New Roman" w:hAnsi="Times New Roman" w:cs="Times New Roman"/>
                <w:i/>
                <w:color w:val="0070C0"/>
                <w:sz w:val="28"/>
                <w:szCs w:val="28"/>
                <w:lang w:val="sv-SE"/>
              </w:rPr>
              <w:t>Thông hiểu:</w:t>
            </w:r>
          </w:p>
        </w:tc>
        <w:tc>
          <w:tcPr>
            <w:tcW w:w="9497" w:type="dxa"/>
            <w:shd w:val="clear" w:color="auto" w:fill="auto"/>
            <w:vAlign w:val="center"/>
          </w:tcPr>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Trình bày được những giá trị về nội dung của đoạn trích: bi kịch tình yêu, thân phận bất hạnh và nhân cách cao đẹp của Thúy Kiều.</w:t>
            </w:r>
          </w:p>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 Trình bày được những giá trị về nghệ thuật của đoạn trích: nghệ thuật phân tích tâm lí nhân vật sắc sảo; thể thơ lục bát với việc sử dụng ngôn ngữ điêu luyện, tinh tế, sắc sảo; dùng điển cố, điển tích...</w:t>
            </w:r>
          </w:p>
        </w:tc>
      </w:tr>
      <w:tr w:rsidR="00410180" w:rsidRPr="00410180" w:rsidTr="00FF0BA2">
        <w:trPr>
          <w:trHeight w:val="222"/>
        </w:trPr>
        <w:tc>
          <w:tcPr>
            <w:tcW w:w="1418"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Cs/>
                <w:sz w:val="28"/>
                <w:szCs w:val="28"/>
              </w:rPr>
            </w:pPr>
          </w:p>
        </w:tc>
        <w:tc>
          <w:tcPr>
            <w:tcW w:w="2126"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sz w:val="28"/>
                <w:szCs w:val="28"/>
              </w:rPr>
            </w:pPr>
          </w:p>
        </w:tc>
        <w:tc>
          <w:tcPr>
            <w:tcW w:w="1985" w:type="dxa"/>
            <w:vAlign w:val="center"/>
          </w:tcPr>
          <w:p w:rsidR="00410180" w:rsidRPr="00410180" w:rsidRDefault="00410180" w:rsidP="00410180">
            <w:pPr>
              <w:autoSpaceDE w:val="0"/>
              <w:autoSpaceDN w:val="0"/>
              <w:adjustRightInd w:val="0"/>
              <w:spacing w:before="60" w:after="60" w:line="240" w:lineRule="auto"/>
              <w:jc w:val="center"/>
              <w:rPr>
                <w:rFonts w:ascii="Times New Roman" w:eastAsia="Times New Roman" w:hAnsi="Times New Roman" w:cs="Times New Roman"/>
                <w:i/>
                <w:color w:val="0070C0"/>
                <w:sz w:val="28"/>
                <w:szCs w:val="28"/>
                <w:lang w:val="sv-SE"/>
              </w:rPr>
            </w:pPr>
            <w:r w:rsidRPr="00410180">
              <w:rPr>
                <w:rFonts w:ascii="Times New Roman" w:eastAsia="Times New Roman" w:hAnsi="Times New Roman" w:cs="Times New Roman"/>
                <w:i/>
                <w:color w:val="0070C0"/>
                <w:sz w:val="28"/>
                <w:szCs w:val="28"/>
                <w:lang w:val="sv-SE"/>
              </w:rPr>
              <w:t>Vận dụng:</w:t>
            </w:r>
          </w:p>
        </w:tc>
        <w:tc>
          <w:tcPr>
            <w:tcW w:w="9497" w:type="dxa"/>
            <w:shd w:val="clear" w:color="auto" w:fill="auto"/>
            <w:vAlign w:val="center"/>
          </w:tcPr>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Vận dụng những kĩ năng tạo lập văn bản, vận dụng kiến thức về đoạn trích </w:t>
            </w:r>
            <w:r w:rsidRPr="00410180">
              <w:rPr>
                <w:rFonts w:ascii="Times New Roman" w:eastAsia="Times New Roman" w:hAnsi="Times New Roman" w:cs="Times New Roman"/>
                <w:i/>
                <w:sz w:val="28"/>
                <w:szCs w:val="28"/>
              </w:rPr>
              <w:t>Trao duyên</w:t>
            </w:r>
            <w:r w:rsidRPr="00410180">
              <w:rPr>
                <w:rFonts w:ascii="Times New Roman" w:eastAsia="Times New Roman" w:hAnsi="Times New Roman" w:cs="Times New Roman"/>
                <w:sz w:val="28"/>
                <w:szCs w:val="28"/>
              </w:rPr>
              <w:t xml:space="preserve"> để viết được bài văn nghị luận hoàn chỉnh đáp ứng yêu cầu của đề.</w:t>
            </w:r>
          </w:p>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Nhận xét, đánh giá giá trị của đoạn trích, vai trò của tác giả Nguyễn Du và </w:t>
            </w:r>
            <w:r w:rsidRPr="00410180">
              <w:rPr>
                <w:rFonts w:ascii="Times New Roman" w:eastAsia="Times New Roman" w:hAnsi="Times New Roman" w:cs="Times New Roman"/>
                <w:i/>
                <w:sz w:val="28"/>
                <w:szCs w:val="28"/>
              </w:rPr>
              <w:lastRenderedPageBreak/>
              <w:t>Truyện Kiều</w:t>
            </w:r>
            <w:r w:rsidRPr="00410180">
              <w:rPr>
                <w:rFonts w:ascii="Times New Roman" w:eastAsia="Times New Roman" w:hAnsi="Times New Roman" w:cs="Times New Roman"/>
                <w:sz w:val="28"/>
                <w:szCs w:val="28"/>
              </w:rPr>
              <w:t xml:space="preserve"> trong văn học Việt Nam.</w:t>
            </w:r>
          </w:p>
        </w:tc>
      </w:tr>
      <w:tr w:rsidR="00410180" w:rsidRPr="00410180" w:rsidTr="00FF0BA2">
        <w:trPr>
          <w:trHeight w:val="222"/>
        </w:trPr>
        <w:tc>
          <w:tcPr>
            <w:tcW w:w="1418"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Cs/>
                <w:sz w:val="28"/>
                <w:szCs w:val="28"/>
              </w:rPr>
            </w:pPr>
          </w:p>
        </w:tc>
        <w:tc>
          <w:tcPr>
            <w:tcW w:w="2126"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sz w:val="28"/>
                <w:szCs w:val="28"/>
              </w:rPr>
            </w:pPr>
          </w:p>
        </w:tc>
        <w:tc>
          <w:tcPr>
            <w:tcW w:w="1985" w:type="dxa"/>
            <w:vAlign w:val="center"/>
          </w:tcPr>
          <w:p w:rsidR="00410180" w:rsidRPr="00410180" w:rsidRDefault="00410180" w:rsidP="00410180">
            <w:pPr>
              <w:autoSpaceDE w:val="0"/>
              <w:autoSpaceDN w:val="0"/>
              <w:adjustRightInd w:val="0"/>
              <w:spacing w:before="60" w:after="60" w:line="240" w:lineRule="auto"/>
              <w:jc w:val="center"/>
              <w:rPr>
                <w:rFonts w:ascii="Times New Roman" w:eastAsia="Times New Roman" w:hAnsi="Times New Roman" w:cs="Times New Roman"/>
                <w:i/>
                <w:color w:val="0070C0"/>
                <w:sz w:val="28"/>
                <w:szCs w:val="28"/>
                <w:lang w:val="sv-SE"/>
              </w:rPr>
            </w:pPr>
            <w:r w:rsidRPr="00410180">
              <w:rPr>
                <w:rFonts w:ascii="Times New Roman" w:eastAsia="Times New Roman" w:hAnsi="Times New Roman" w:cs="Times New Roman"/>
                <w:i/>
                <w:color w:val="0070C0"/>
                <w:sz w:val="28"/>
                <w:szCs w:val="28"/>
                <w:lang w:val="sv-SE"/>
              </w:rPr>
              <w:t>Vận dụng cao:</w:t>
            </w:r>
          </w:p>
        </w:tc>
        <w:tc>
          <w:tcPr>
            <w:tcW w:w="9497" w:type="dxa"/>
            <w:shd w:val="clear" w:color="auto" w:fill="auto"/>
            <w:vAlign w:val="center"/>
          </w:tcPr>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Liên hệ, so sánh với các tác phẩm khác để đánh giá, làm nổi bật vấn đề nghị luận; vận dụng kiến thức lí luận văn học để phát hiện những vấn đề sâu sắc/mới mẻ/độc đáo trong văn bản. </w:t>
            </w:r>
          </w:p>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Diễn đạt sáng tạo, giàu hình ảnh, có giọng điệu riêng. </w:t>
            </w:r>
          </w:p>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Đánh giá được vai trò, ý nghĩa của thông điệp trong văn bản đối với cuộc sống, xã hội hiện tại.</w:t>
            </w:r>
          </w:p>
        </w:tc>
      </w:tr>
      <w:tr w:rsidR="00410180" w:rsidRPr="00410180" w:rsidTr="00FF0BA2">
        <w:trPr>
          <w:trHeight w:val="334"/>
        </w:trPr>
        <w:tc>
          <w:tcPr>
            <w:tcW w:w="1418"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Cs/>
                <w:sz w:val="28"/>
                <w:szCs w:val="28"/>
              </w:rPr>
            </w:pPr>
          </w:p>
        </w:tc>
        <w:tc>
          <w:tcPr>
            <w:tcW w:w="2126" w:type="dxa"/>
            <w:vMerge w:val="restart"/>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Cs/>
                <w:sz w:val="28"/>
                <w:szCs w:val="28"/>
              </w:rPr>
            </w:pPr>
            <w:r w:rsidRPr="00410180">
              <w:rPr>
                <w:rFonts w:ascii="Times New Roman" w:eastAsia="Times New Roman" w:hAnsi="Times New Roman" w:cs="Times New Roman"/>
                <w:bCs/>
                <w:sz w:val="28"/>
                <w:szCs w:val="28"/>
              </w:rPr>
              <w:t xml:space="preserve">- Nghị luận về đoạn trích </w:t>
            </w:r>
            <w:r w:rsidRPr="00410180">
              <w:rPr>
                <w:rFonts w:ascii="Times New Roman" w:eastAsia="Times New Roman" w:hAnsi="Times New Roman" w:cs="Times New Roman"/>
                <w:bCs/>
                <w:i/>
                <w:sz w:val="28"/>
                <w:szCs w:val="28"/>
              </w:rPr>
              <w:t>Chí khí anh hùng</w:t>
            </w:r>
            <w:r w:rsidRPr="00410180">
              <w:rPr>
                <w:rFonts w:ascii="Times New Roman" w:eastAsia="Times New Roman" w:hAnsi="Times New Roman" w:cs="Times New Roman"/>
                <w:bCs/>
                <w:sz w:val="28"/>
                <w:szCs w:val="28"/>
              </w:rPr>
              <w:t xml:space="preserve"> (Trích </w:t>
            </w:r>
            <w:r w:rsidRPr="00410180">
              <w:rPr>
                <w:rFonts w:ascii="Times New Roman" w:eastAsia="Times New Roman" w:hAnsi="Times New Roman" w:cs="Times New Roman"/>
                <w:bCs/>
                <w:i/>
                <w:sz w:val="28"/>
                <w:szCs w:val="28"/>
              </w:rPr>
              <w:t xml:space="preserve">Truyện Kiều </w:t>
            </w:r>
            <w:r w:rsidRPr="00410180">
              <w:rPr>
                <w:rFonts w:ascii="Times New Roman" w:eastAsia="Times New Roman" w:hAnsi="Times New Roman" w:cs="Times New Roman"/>
                <w:bCs/>
                <w:sz w:val="28"/>
                <w:szCs w:val="28"/>
              </w:rPr>
              <w:t>của Nguyễn Du)</w:t>
            </w:r>
          </w:p>
        </w:tc>
        <w:tc>
          <w:tcPr>
            <w:tcW w:w="1985" w:type="dxa"/>
            <w:vAlign w:val="center"/>
          </w:tcPr>
          <w:p w:rsidR="00410180" w:rsidRPr="00410180" w:rsidRDefault="00410180" w:rsidP="00410180">
            <w:pPr>
              <w:autoSpaceDE w:val="0"/>
              <w:autoSpaceDN w:val="0"/>
              <w:adjustRightInd w:val="0"/>
              <w:spacing w:before="60" w:after="60" w:line="240" w:lineRule="auto"/>
              <w:jc w:val="center"/>
              <w:rPr>
                <w:rFonts w:ascii="Times New Roman" w:eastAsia="Times New Roman" w:hAnsi="Times New Roman" w:cs="Times New Roman"/>
                <w:color w:val="000000"/>
                <w:sz w:val="28"/>
                <w:szCs w:val="28"/>
                <w:lang w:val="sv-SE"/>
              </w:rPr>
            </w:pPr>
            <w:r w:rsidRPr="00410180">
              <w:rPr>
                <w:rFonts w:ascii="Times New Roman" w:eastAsia="Times New Roman" w:hAnsi="Times New Roman" w:cs="Times New Roman"/>
                <w:i/>
                <w:color w:val="00B050"/>
                <w:sz w:val="28"/>
                <w:szCs w:val="28"/>
                <w:lang w:val="sv-SE"/>
              </w:rPr>
              <w:t xml:space="preserve">Nhận biết: </w:t>
            </w:r>
          </w:p>
        </w:tc>
        <w:tc>
          <w:tcPr>
            <w:tcW w:w="9497" w:type="dxa"/>
            <w:shd w:val="clear" w:color="auto" w:fill="auto"/>
          </w:tcPr>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 Xác định được kiểu bài nghị luận, vấn đề cần nghị luận.</w:t>
            </w:r>
          </w:p>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Giới thiệu thông tin về thời đại, tác giả Nguyễn Du, tác phẩm </w:t>
            </w:r>
            <w:r w:rsidRPr="00410180">
              <w:rPr>
                <w:rFonts w:ascii="Times New Roman" w:eastAsia="Times New Roman" w:hAnsi="Times New Roman" w:cs="Times New Roman"/>
                <w:i/>
                <w:sz w:val="28"/>
                <w:szCs w:val="28"/>
              </w:rPr>
              <w:t>Truyện Kiều</w:t>
            </w:r>
            <w:r w:rsidRPr="00410180">
              <w:rPr>
                <w:rFonts w:ascii="Times New Roman" w:eastAsia="Times New Roman" w:hAnsi="Times New Roman" w:cs="Times New Roman"/>
                <w:sz w:val="28"/>
                <w:szCs w:val="28"/>
              </w:rPr>
              <w:t xml:space="preserve">, đoạn trích </w:t>
            </w:r>
            <w:r w:rsidRPr="00410180">
              <w:rPr>
                <w:rFonts w:ascii="Times New Roman" w:eastAsia="Times New Roman" w:hAnsi="Times New Roman" w:cs="Times New Roman"/>
                <w:i/>
                <w:sz w:val="28"/>
                <w:szCs w:val="28"/>
              </w:rPr>
              <w:t>Chí khí anh hùng.</w:t>
            </w:r>
            <w:r w:rsidRPr="00410180">
              <w:rPr>
                <w:rFonts w:ascii="Times New Roman" w:eastAsia="Times New Roman" w:hAnsi="Times New Roman" w:cs="Times New Roman"/>
                <w:sz w:val="28"/>
                <w:szCs w:val="28"/>
              </w:rPr>
              <w:t xml:space="preserve"> </w:t>
            </w:r>
          </w:p>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Xác định được bố cục, nội dung chính… của đoạn trích.</w:t>
            </w:r>
          </w:p>
          <w:p w:rsidR="00410180" w:rsidRPr="00410180" w:rsidRDefault="00410180" w:rsidP="00410180">
            <w:pPr>
              <w:spacing w:after="0" w:line="240" w:lineRule="auto"/>
              <w:rPr>
                <w:rFonts w:ascii="Times New Roman" w:eastAsia="Times New Roman" w:hAnsi="Times New Roman" w:cs="Times New Roman"/>
                <w:sz w:val="28"/>
                <w:szCs w:val="28"/>
                <w:lang w:val="vi-VN"/>
              </w:rPr>
            </w:pPr>
            <w:r w:rsidRPr="00410180">
              <w:rPr>
                <w:rFonts w:ascii="Times New Roman" w:eastAsia="Times New Roman" w:hAnsi="Times New Roman" w:cs="Times New Roman"/>
                <w:sz w:val="28"/>
                <w:szCs w:val="28"/>
              </w:rPr>
              <w:t>- Nhận diện từ cổ, điển tích, điển cố trong đoạn trích.</w:t>
            </w:r>
          </w:p>
        </w:tc>
      </w:tr>
      <w:tr w:rsidR="00410180" w:rsidRPr="00410180" w:rsidTr="00FF0BA2">
        <w:trPr>
          <w:trHeight w:val="333"/>
        </w:trPr>
        <w:tc>
          <w:tcPr>
            <w:tcW w:w="1418" w:type="dxa"/>
            <w:vMerge/>
            <w:tcBorders>
              <w:bottom w:val="nil"/>
            </w:tcBorders>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Cs/>
                <w:sz w:val="28"/>
                <w:szCs w:val="28"/>
              </w:rPr>
            </w:pPr>
          </w:p>
        </w:tc>
        <w:tc>
          <w:tcPr>
            <w:tcW w:w="2126" w:type="dxa"/>
            <w:vMerge/>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sz w:val="28"/>
                <w:szCs w:val="28"/>
              </w:rPr>
            </w:pPr>
          </w:p>
        </w:tc>
        <w:tc>
          <w:tcPr>
            <w:tcW w:w="1985" w:type="dxa"/>
            <w:vAlign w:val="center"/>
          </w:tcPr>
          <w:p w:rsidR="00410180" w:rsidRPr="00410180" w:rsidRDefault="00410180" w:rsidP="00410180">
            <w:pPr>
              <w:autoSpaceDE w:val="0"/>
              <w:autoSpaceDN w:val="0"/>
              <w:adjustRightInd w:val="0"/>
              <w:spacing w:before="60" w:after="60" w:line="240" w:lineRule="auto"/>
              <w:jc w:val="center"/>
              <w:rPr>
                <w:rFonts w:ascii="Times New Roman" w:eastAsia="Times New Roman" w:hAnsi="Times New Roman" w:cs="Times New Roman"/>
                <w:color w:val="000000"/>
                <w:sz w:val="28"/>
                <w:szCs w:val="28"/>
                <w:lang w:val="sv-SE"/>
              </w:rPr>
            </w:pPr>
            <w:r w:rsidRPr="00410180">
              <w:rPr>
                <w:rFonts w:ascii="Times New Roman" w:eastAsia="Times New Roman" w:hAnsi="Times New Roman" w:cs="Times New Roman"/>
                <w:i/>
                <w:color w:val="0070C0"/>
                <w:sz w:val="28"/>
                <w:szCs w:val="28"/>
                <w:lang w:val="sv-SE"/>
              </w:rPr>
              <w:t>Thông hiểu:</w:t>
            </w:r>
          </w:p>
        </w:tc>
        <w:tc>
          <w:tcPr>
            <w:tcW w:w="9497" w:type="dxa"/>
            <w:shd w:val="clear" w:color="auto" w:fill="auto"/>
            <w:vAlign w:val="center"/>
          </w:tcPr>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Trình bày được những giá trị về nội dung của đoạn trích: Vẻ đẹp của hình tượng nhân vật Từ Hải- một người anh hùng có phẩm chất và chí khí phi thường.</w:t>
            </w:r>
          </w:p>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 Trình bày được những giá trị về nghệ thuật của đoạn trích: nghệ thuật tả người anh hùng với cảm hứng lãng mạn có tính chất ước lệ theo thi pháp của văn học Trung đại; thể thơ lục bát với ngôn ngữ trang trọng, tinh tế, sắc sảo; dùng điển cố, điển tích...</w:t>
            </w:r>
          </w:p>
        </w:tc>
      </w:tr>
      <w:tr w:rsidR="00410180" w:rsidRPr="00410180" w:rsidTr="00FF0BA2">
        <w:trPr>
          <w:trHeight w:val="333"/>
        </w:trPr>
        <w:tc>
          <w:tcPr>
            <w:tcW w:w="1418" w:type="dxa"/>
            <w:tcBorders>
              <w:bottom w:val="nil"/>
            </w:tcBorders>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Cs/>
                <w:sz w:val="28"/>
                <w:szCs w:val="28"/>
                <w:lang w:val="vi-VN"/>
              </w:rPr>
            </w:pPr>
          </w:p>
        </w:tc>
        <w:tc>
          <w:tcPr>
            <w:tcW w:w="2126" w:type="dxa"/>
            <w:vMerge/>
            <w:tcBorders>
              <w:bottom w:val="nil"/>
            </w:tcBorders>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sz w:val="28"/>
                <w:szCs w:val="28"/>
              </w:rPr>
            </w:pPr>
          </w:p>
        </w:tc>
        <w:tc>
          <w:tcPr>
            <w:tcW w:w="1985" w:type="dxa"/>
            <w:vAlign w:val="center"/>
          </w:tcPr>
          <w:p w:rsidR="00410180" w:rsidRPr="00410180" w:rsidRDefault="00410180" w:rsidP="00410180">
            <w:pPr>
              <w:autoSpaceDE w:val="0"/>
              <w:autoSpaceDN w:val="0"/>
              <w:adjustRightInd w:val="0"/>
              <w:spacing w:before="60" w:after="60" w:line="240" w:lineRule="auto"/>
              <w:jc w:val="center"/>
              <w:rPr>
                <w:rFonts w:ascii="Times New Roman" w:eastAsia="Times New Roman" w:hAnsi="Times New Roman" w:cs="Times New Roman"/>
                <w:i/>
                <w:color w:val="0070C0"/>
                <w:sz w:val="28"/>
                <w:szCs w:val="28"/>
                <w:lang w:val="vi-VN"/>
              </w:rPr>
            </w:pPr>
            <w:r w:rsidRPr="00410180">
              <w:rPr>
                <w:rFonts w:ascii="Times New Roman" w:eastAsia="Times New Roman" w:hAnsi="Times New Roman" w:cs="Times New Roman"/>
                <w:i/>
                <w:color w:val="0070C0"/>
                <w:sz w:val="28"/>
                <w:szCs w:val="28"/>
                <w:lang w:val="vi-VN"/>
              </w:rPr>
              <w:t>Vận dụng:</w:t>
            </w:r>
          </w:p>
        </w:tc>
        <w:tc>
          <w:tcPr>
            <w:tcW w:w="9497" w:type="dxa"/>
            <w:shd w:val="clear" w:color="auto" w:fill="auto"/>
            <w:vAlign w:val="center"/>
          </w:tcPr>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Vận dụng những kĩ năng tạo lập văn bản, vận dụng kiến thức về đoạn trích </w:t>
            </w:r>
            <w:r w:rsidRPr="00410180">
              <w:rPr>
                <w:rFonts w:ascii="Times New Roman" w:eastAsia="Times New Roman" w:hAnsi="Times New Roman" w:cs="Times New Roman"/>
                <w:i/>
                <w:sz w:val="28"/>
                <w:szCs w:val="28"/>
                <w:lang w:val="vi-VN"/>
              </w:rPr>
              <w:t>Chí khí anh hùng</w:t>
            </w:r>
            <w:r w:rsidRPr="00410180">
              <w:rPr>
                <w:rFonts w:ascii="Times New Roman" w:eastAsia="Times New Roman" w:hAnsi="Times New Roman" w:cs="Times New Roman"/>
                <w:sz w:val="28"/>
                <w:szCs w:val="28"/>
              </w:rPr>
              <w:t xml:space="preserve"> để viết được bài văn nghị luận hoàn chỉnh đáp ứng yêu cầu của đề.</w:t>
            </w:r>
          </w:p>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Nhận xét, đánh giá giá trị của đoạn trích, vai trò của tác giả Nguyễn Du và </w:t>
            </w:r>
            <w:r w:rsidRPr="00410180">
              <w:rPr>
                <w:rFonts w:ascii="Times New Roman" w:eastAsia="Times New Roman" w:hAnsi="Times New Roman" w:cs="Times New Roman"/>
                <w:i/>
                <w:sz w:val="28"/>
                <w:szCs w:val="28"/>
              </w:rPr>
              <w:t>Truyện Kiều</w:t>
            </w:r>
            <w:r w:rsidRPr="00410180">
              <w:rPr>
                <w:rFonts w:ascii="Times New Roman" w:eastAsia="Times New Roman" w:hAnsi="Times New Roman" w:cs="Times New Roman"/>
                <w:sz w:val="28"/>
                <w:szCs w:val="28"/>
              </w:rPr>
              <w:t xml:space="preserve"> trong văn học Việt Nam.</w:t>
            </w:r>
          </w:p>
        </w:tc>
      </w:tr>
      <w:tr w:rsidR="00410180" w:rsidRPr="00410180" w:rsidTr="00FF0BA2">
        <w:trPr>
          <w:trHeight w:val="333"/>
        </w:trPr>
        <w:tc>
          <w:tcPr>
            <w:tcW w:w="1418" w:type="dxa"/>
            <w:tcBorders>
              <w:top w:val="nil"/>
            </w:tcBorders>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bCs/>
                <w:sz w:val="28"/>
                <w:szCs w:val="28"/>
              </w:rPr>
            </w:pPr>
          </w:p>
        </w:tc>
        <w:tc>
          <w:tcPr>
            <w:tcW w:w="2126" w:type="dxa"/>
            <w:tcBorders>
              <w:top w:val="nil"/>
            </w:tcBorders>
            <w:shd w:val="clear" w:color="auto" w:fill="auto"/>
            <w:vAlign w:val="center"/>
          </w:tcPr>
          <w:p w:rsidR="00410180" w:rsidRPr="00410180" w:rsidRDefault="00410180" w:rsidP="00410180">
            <w:pPr>
              <w:spacing w:before="60" w:after="60" w:line="240" w:lineRule="auto"/>
              <w:jc w:val="center"/>
              <w:rPr>
                <w:rFonts w:ascii="Times New Roman" w:eastAsia="Times New Roman" w:hAnsi="Times New Roman" w:cs="Times New Roman"/>
                <w:sz w:val="28"/>
                <w:szCs w:val="28"/>
              </w:rPr>
            </w:pPr>
          </w:p>
        </w:tc>
        <w:tc>
          <w:tcPr>
            <w:tcW w:w="1985" w:type="dxa"/>
            <w:vAlign w:val="center"/>
          </w:tcPr>
          <w:p w:rsidR="00410180" w:rsidRPr="00410180" w:rsidRDefault="00410180" w:rsidP="00410180">
            <w:pPr>
              <w:autoSpaceDE w:val="0"/>
              <w:autoSpaceDN w:val="0"/>
              <w:adjustRightInd w:val="0"/>
              <w:spacing w:before="60" w:after="60" w:line="240" w:lineRule="auto"/>
              <w:jc w:val="center"/>
              <w:rPr>
                <w:rFonts w:ascii="Times New Roman" w:eastAsia="Times New Roman" w:hAnsi="Times New Roman" w:cs="Times New Roman"/>
                <w:i/>
                <w:color w:val="FF0000"/>
                <w:sz w:val="28"/>
                <w:szCs w:val="28"/>
                <w:lang w:val="sv-SE"/>
              </w:rPr>
            </w:pPr>
            <w:r w:rsidRPr="00410180">
              <w:rPr>
                <w:rFonts w:ascii="Times New Roman" w:eastAsia="Times New Roman" w:hAnsi="Times New Roman" w:cs="Times New Roman"/>
                <w:i/>
                <w:color w:val="FF0000"/>
                <w:sz w:val="28"/>
                <w:szCs w:val="28"/>
                <w:lang w:val="sv-SE"/>
              </w:rPr>
              <w:t>Vận dụng cao:</w:t>
            </w:r>
          </w:p>
        </w:tc>
        <w:tc>
          <w:tcPr>
            <w:tcW w:w="9497" w:type="dxa"/>
            <w:shd w:val="clear" w:color="auto" w:fill="auto"/>
            <w:vAlign w:val="center"/>
          </w:tcPr>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Liên hệ, so sánh với các tác phẩm khác hoặc những đoạn khác tả Từ Hải trong </w:t>
            </w:r>
            <w:r w:rsidRPr="00410180">
              <w:rPr>
                <w:rFonts w:ascii="Times New Roman" w:eastAsia="Times New Roman" w:hAnsi="Times New Roman" w:cs="Times New Roman"/>
                <w:i/>
                <w:sz w:val="28"/>
                <w:szCs w:val="28"/>
              </w:rPr>
              <w:t>Truyện Kiều</w:t>
            </w:r>
            <w:r w:rsidRPr="00410180">
              <w:rPr>
                <w:rFonts w:ascii="Times New Roman" w:eastAsia="Times New Roman" w:hAnsi="Times New Roman" w:cs="Times New Roman"/>
                <w:sz w:val="28"/>
                <w:szCs w:val="28"/>
              </w:rPr>
              <w:t xml:space="preserve"> để đánh giá, làm nổi bật vấn đề nghị luận; vận dụng kiến thức lí luận văn học để phát hiện những vấn đề sâu sắc, độc đáo trong văn bản. </w:t>
            </w:r>
          </w:p>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xml:space="preserve">- Diễn đạt sáng tạo, giàu hình ảnh, có giọng điệu riêng. </w:t>
            </w:r>
          </w:p>
          <w:p w:rsidR="00410180" w:rsidRPr="00410180" w:rsidRDefault="00410180" w:rsidP="00410180">
            <w:pPr>
              <w:spacing w:after="0" w:line="240" w:lineRule="auto"/>
              <w:rPr>
                <w:rFonts w:ascii="Times New Roman" w:eastAsia="Times New Roman" w:hAnsi="Times New Roman" w:cs="Times New Roman"/>
                <w:sz w:val="28"/>
                <w:szCs w:val="28"/>
              </w:rPr>
            </w:pPr>
            <w:r w:rsidRPr="00410180">
              <w:rPr>
                <w:rFonts w:ascii="Times New Roman" w:eastAsia="Times New Roman" w:hAnsi="Times New Roman" w:cs="Times New Roman"/>
                <w:sz w:val="28"/>
                <w:szCs w:val="28"/>
              </w:rPr>
              <w:t>- Đánh giá được vai trò, ý nghĩa của thông điệp trong văn bản đối với cuộc sống, xã hội hiện tại.</w:t>
            </w:r>
          </w:p>
        </w:tc>
      </w:tr>
    </w:tbl>
    <w:p w:rsidR="007A2401" w:rsidRPr="00410180" w:rsidRDefault="007A2401" w:rsidP="00644E71">
      <w:pPr>
        <w:rPr>
          <w:rFonts w:ascii="Times New Roman" w:hAnsi="Times New Roman" w:cs="Times New Roman"/>
          <w:sz w:val="28"/>
          <w:szCs w:val="28"/>
        </w:rPr>
      </w:pPr>
      <w:bookmarkStart w:id="1" w:name="_GoBack"/>
      <w:bookmarkEnd w:id="0"/>
      <w:bookmarkEnd w:id="1"/>
    </w:p>
    <w:sectPr w:rsidR="007A2401" w:rsidRPr="00410180" w:rsidSect="00BB7967">
      <w:footerReference w:type="default" r:id="rId7"/>
      <w:pgSz w:w="16840" w:h="11907" w:orient="landscape"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B6F" w:rsidRDefault="00997B6F">
      <w:pPr>
        <w:spacing w:after="0" w:line="240" w:lineRule="auto"/>
      </w:pPr>
      <w:r>
        <w:separator/>
      </w:r>
    </w:p>
  </w:endnote>
  <w:endnote w:type="continuationSeparator" w:id="0">
    <w:p w:rsidR="00997B6F" w:rsidRDefault="00997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A35" w:rsidRDefault="00997B6F">
    <w:pPr>
      <w:pStyle w:val="Footer"/>
    </w:pPr>
  </w:p>
  <w:p w:rsidR="00C63A35" w:rsidRDefault="00997B6F">
    <w:pPr>
      <w:pStyle w:val="Footer"/>
    </w:pPr>
  </w:p>
  <w:p w:rsidR="00C63A35" w:rsidRDefault="00997B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B6F" w:rsidRDefault="00997B6F">
      <w:pPr>
        <w:spacing w:after="0" w:line="240" w:lineRule="auto"/>
      </w:pPr>
      <w:r>
        <w:separator/>
      </w:r>
    </w:p>
  </w:footnote>
  <w:footnote w:type="continuationSeparator" w:id="0">
    <w:p w:rsidR="00997B6F" w:rsidRDefault="00997B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180"/>
    <w:rsid w:val="00345D5B"/>
    <w:rsid w:val="00410180"/>
    <w:rsid w:val="005A5E47"/>
    <w:rsid w:val="00644E71"/>
    <w:rsid w:val="0079612F"/>
    <w:rsid w:val="007A2401"/>
    <w:rsid w:val="00997B6F"/>
    <w:rsid w:val="009C73ED"/>
    <w:rsid w:val="00A37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10180"/>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10180"/>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10180"/>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1018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50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1131</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2021-04-08T16:21:00Z</dcterms:created>
  <dcterms:modified xsi:type="dcterms:W3CDTF">2021-04-10T08:34:00Z</dcterms:modified>
</cp:coreProperties>
</file>